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77" w:rsidRPr="002D4495" w:rsidRDefault="009D2679" w:rsidP="004B76CE">
      <w:pPr>
        <w:shd w:val="clear" w:color="auto" w:fill="FFFFFF"/>
        <w:spacing w:after="0" w:line="240" w:lineRule="auto"/>
        <w:jc w:val="center"/>
        <w:textAlignment w:val="baseline"/>
        <w:outlineLvl w:val="0"/>
        <w:rPr>
          <w:rFonts w:ascii="Times New Roman" w:eastAsiaTheme="minorHAnsi" w:hAnsi="Times New Roman" w:cs="Times New Roman"/>
          <w:b/>
          <w:sz w:val="32"/>
          <w:szCs w:val="32"/>
          <w:lang w:eastAsia="en-US"/>
        </w:rPr>
      </w:pPr>
      <w:r w:rsidRPr="002D4495">
        <w:rPr>
          <w:rFonts w:ascii="Times New Roman" w:eastAsiaTheme="minorHAnsi" w:hAnsi="Times New Roman" w:cs="Times New Roman"/>
          <w:b/>
          <w:sz w:val="32"/>
          <w:szCs w:val="32"/>
          <w:lang w:eastAsia="en-US"/>
        </w:rPr>
        <w:t xml:space="preserve">Протокол </w:t>
      </w:r>
    </w:p>
    <w:p w:rsidR="009D2679" w:rsidRPr="000554B0" w:rsidRDefault="009D2679" w:rsidP="004B76CE">
      <w:pPr>
        <w:shd w:val="clear" w:color="auto" w:fill="FFFFFF"/>
        <w:spacing w:after="0" w:line="240" w:lineRule="auto"/>
        <w:jc w:val="center"/>
        <w:textAlignment w:val="baseline"/>
        <w:outlineLvl w:val="0"/>
        <w:rPr>
          <w:rFonts w:ascii="Times New Roman" w:eastAsiaTheme="minorHAnsi" w:hAnsi="Times New Roman" w:cs="Times New Roman"/>
          <w:b/>
          <w:sz w:val="28"/>
          <w:szCs w:val="28"/>
          <w:lang w:eastAsia="en-US"/>
        </w:rPr>
      </w:pPr>
      <w:r w:rsidRPr="000554B0">
        <w:rPr>
          <w:rFonts w:ascii="Times New Roman" w:eastAsiaTheme="minorHAnsi" w:hAnsi="Times New Roman" w:cs="Times New Roman"/>
          <w:b/>
          <w:sz w:val="28"/>
          <w:szCs w:val="28"/>
          <w:lang w:eastAsia="en-US"/>
        </w:rPr>
        <w:t xml:space="preserve">заседания </w:t>
      </w:r>
      <w:r w:rsidR="000554B0" w:rsidRPr="000554B0">
        <w:rPr>
          <w:rFonts w:ascii="Times New Roman" w:hAnsi="Times New Roman" w:cs="Times New Roman"/>
          <w:b/>
          <w:sz w:val="28"/>
          <w:szCs w:val="28"/>
        </w:rPr>
        <w:t>Экспертного Совета по развитию конкуренции в сфере розничной торговли</w:t>
      </w:r>
      <w:r w:rsidR="000554B0" w:rsidRPr="000554B0">
        <w:rPr>
          <w:rFonts w:ascii="Times New Roman" w:eastAsiaTheme="minorHAnsi" w:hAnsi="Times New Roman" w:cs="Times New Roman"/>
          <w:b/>
          <w:sz w:val="28"/>
          <w:szCs w:val="28"/>
          <w:lang w:eastAsia="en-US"/>
        </w:rPr>
        <w:t xml:space="preserve"> </w:t>
      </w:r>
      <w:r w:rsidR="00C7047C" w:rsidRPr="000554B0">
        <w:rPr>
          <w:rFonts w:ascii="Times New Roman" w:eastAsiaTheme="minorHAnsi" w:hAnsi="Times New Roman" w:cs="Times New Roman"/>
          <w:b/>
          <w:sz w:val="28"/>
          <w:szCs w:val="28"/>
          <w:lang w:eastAsia="en-US"/>
        </w:rPr>
        <w:t xml:space="preserve">при Управлении Федеральной </w:t>
      </w:r>
      <w:r w:rsidRPr="000554B0">
        <w:rPr>
          <w:rFonts w:ascii="Times New Roman" w:eastAsiaTheme="minorHAnsi" w:hAnsi="Times New Roman" w:cs="Times New Roman"/>
          <w:b/>
          <w:sz w:val="28"/>
          <w:szCs w:val="28"/>
          <w:lang w:eastAsia="en-US"/>
        </w:rPr>
        <w:t>антимонопольной службы по Республике Башкортостан</w:t>
      </w:r>
    </w:p>
    <w:p w:rsidR="000554B0" w:rsidRPr="000554B0" w:rsidRDefault="000554B0" w:rsidP="00A23440">
      <w:pPr>
        <w:spacing w:after="0" w:line="240" w:lineRule="auto"/>
        <w:ind w:firstLine="708"/>
        <w:jc w:val="both"/>
        <w:rPr>
          <w:rFonts w:ascii="Times New Roman" w:eastAsiaTheme="minorHAnsi" w:hAnsi="Times New Roman" w:cs="Times New Roman"/>
          <w:b/>
          <w:sz w:val="28"/>
          <w:szCs w:val="28"/>
          <w:lang w:eastAsia="en-US"/>
        </w:rPr>
      </w:pPr>
    </w:p>
    <w:p w:rsidR="00F423C0" w:rsidRPr="00962355" w:rsidRDefault="008E3594" w:rsidP="00A23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ноября</w:t>
      </w:r>
      <w:r w:rsidR="00F423C0" w:rsidRPr="00962355">
        <w:rPr>
          <w:rFonts w:ascii="Times New Roman" w:hAnsi="Times New Roman" w:cs="Times New Roman"/>
          <w:sz w:val="28"/>
          <w:szCs w:val="28"/>
        </w:rPr>
        <w:t xml:space="preserve"> 201</w:t>
      </w:r>
      <w:r w:rsidR="00C600E9">
        <w:rPr>
          <w:rFonts w:ascii="Times New Roman" w:hAnsi="Times New Roman" w:cs="Times New Roman"/>
          <w:sz w:val="28"/>
          <w:szCs w:val="28"/>
        </w:rPr>
        <w:t>6</w:t>
      </w:r>
      <w:r w:rsidR="009724E2" w:rsidRPr="00962355">
        <w:rPr>
          <w:rFonts w:ascii="Times New Roman" w:hAnsi="Times New Roman" w:cs="Times New Roman"/>
          <w:sz w:val="28"/>
          <w:szCs w:val="28"/>
        </w:rPr>
        <w:t xml:space="preserve"> года </w:t>
      </w:r>
      <w:r w:rsidR="00F423C0" w:rsidRPr="00962355">
        <w:rPr>
          <w:rFonts w:ascii="Times New Roman" w:hAnsi="Times New Roman" w:cs="Times New Roman"/>
          <w:sz w:val="28"/>
          <w:szCs w:val="28"/>
        </w:rPr>
        <w:t xml:space="preserve">состоялось заседание Экспертного совета </w:t>
      </w:r>
      <w:proofErr w:type="gramStart"/>
      <w:r w:rsidR="00F423C0" w:rsidRPr="00962355">
        <w:rPr>
          <w:rFonts w:ascii="Times New Roman" w:hAnsi="Times New Roman" w:cs="Times New Roman"/>
          <w:sz w:val="28"/>
          <w:szCs w:val="28"/>
        </w:rPr>
        <w:t>по развитию конкуренции в сфере розничной торговли при Управлении Федеральной антимонопольной службы по Республике Башкортостан</w:t>
      </w:r>
      <w:r w:rsidR="00ED1793" w:rsidRPr="00ED1793">
        <w:rPr>
          <w:rFonts w:ascii="Times New Roman" w:hAnsi="Times New Roman" w:cs="Times New Roman"/>
          <w:color w:val="000000"/>
          <w:sz w:val="28"/>
          <w:szCs w:val="28"/>
        </w:rPr>
        <w:t xml:space="preserve"> </w:t>
      </w:r>
      <w:r w:rsidR="00ED1793" w:rsidRPr="006A1EA6">
        <w:rPr>
          <w:rFonts w:ascii="Times New Roman" w:hAnsi="Times New Roman" w:cs="Times New Roman"/>
          <w:color w:val="000000"/>
          <w:sz w:val="28"/>
          <w:szCs w:val="28"/>
        </w:rPr>
        <w:t>на тему</w:t>
      </w:r>
      <w:proofErr w:type="gramEnd"/>
      <w:r w:rsidR="00ED1793" w:rsidRPr="006A1EA6">
        <w:rPr>
          <w:rFonts w:ascii="Times New Roman" w:hAnsi="Times New Roman" w:cs="Times New Roman"/>
          <w:color w:val="000000"/>
          <w:sz w:val="28"/>
          <w:szCs w:val="28"/>
        </w:rPr>
        <w:t>:</w:t>
      </w:r>
      <w:r w:rsidR="00ED1793">
        <w:rPr>
          <w:rFonts w:ascii="Times New Roman" w:hAnsi="Times New Roman" w:cs="Times New Roman"/>
          <w:color w:val="000000"/>
          <w:sz w:val="28"/>
          <w:szCs w:val="28"/>
        </w:rPr>
        <w:t xml:space="preserve"> </w:t>
      </w:r>
      <w:r w:rsidR="00E8403D" w:rsidRPr="000E1C76">
        <w:rPr>
          <w:rFonts w:ascii="Times New Roman" w:hAnsi="Times New Roman" w:cs="Times New Roman"/>
          <w:sz w:val="28"/>
          <w:szCs w:val="28"/>
        </w:rPr>
        <w:t>«</w:t>
      </w:r>
      <w:r w:rsidR="000E1C76" w:rsidRPr="000E1C76">
        <w:rPr>
          <w:rFonts w:ascii="Times New Roman" w:eastAsia="Times New Roman" w:hAnsi="Times New Roman" w:cs="Times New Roman"/>
          <w:color w:val="000000"/>
          <w:sz w:val="28"/>
          <w:szCs w:val="28"/>
        </w:rPr>
        <w:t xml:space="preserve">Развитие конкуренции в сфере розничной торговли </w:t>
      </w:r>
      <w:r w:rsidR="007961E4">
        <w:rPr>
          <w:rFonts w:ascii="Times New Roman" w:eastAsia="Times New Roman" w:hAnsi="Times New Roman" w:cs="Times New Roman"/>
          <w:color w:val="000000"/>
          <w:sz w:val="28"/>
          <w:szCs w:val="28"/>
        </w:rPr>
        <w:t>н</w:t>
      </w:r>
      <w:r w:rsidR="000E1C76" w:rsidRPr="000E1C76">
        <w:rPr>
          <w:rFonts w:ascii="Times New Roman" w:eastAsia="Times New Roman" w:hAnsi="Times New Roman" w:cs="Times New Roman"/>
          <w:color w:val="000000"/>
          <w:sz w:val="28"/>
          <w:szCs w:val="28"/>
        </w:rPr>
        <w:t>а основе законодательства о торговле</w:t>
      </w:r>
      <w:r w:rsidR="00E8403D" w:rsidRPr="000E1C76">
        <w:rPr>
          <w:rFonts w:ascii="Times New Roman" w:hAnsi="Times New Roman" w:cs="Times New Roman"/>
          <w:sz w:val="28"/>
          <w:szCs w:val="28"/>
        </w:rPr>
        <w:t>»</w:t>
      </w:r>
      <w:r w:rsidR="00F423C0" w:rsidRPr="00E8403D">
        <w:rPr>
          <w:rFonts w:ascii="Times New Roman" w:hAnsi="Times New Roman" w:cs="Times New Roman"/>
          <w:sz w:val="28"/>
          <w:szCs w:val="28"/>
        </w:rPr>
        <w:t>.</w:t>
      </w:r>
      <w:r w:rsidR="00F423C0" w:rsidRPr="00962355">
        <w:rPr>
          <w:rFonts w:ascii="Times New Roman" w:hAnsi="Times New Roman" w:cs="Times New Roman"/>
          <w:sz w:val="28"/>
          <w:szCs w:val="28"/>
        </w:rPr>
        <w:t xml:space="preserve"> </w:t>
      </w:r>
    </w:p>
    <w:p w:rsidR="00A23440" w:rsidRDefault="009D2679" w:rsidP="00962355">
      <w:pPr>
        <w:spacing w:after="0" w:line="240" w:lineRule="auto"/>
        <w:ind w:firstLine="709"/>
        <w:jc w:val="both"/>
        <w:rPr>
          <w:rFonts w:ascii="Times New Roman" w:eastAsia="Times New Roman" w:hAnsi="Times New Roman" w:cs="Times New Roman"/>
          <w:color w:val="000000"/>
          <w:sz w:val="28"/>
          <w:szCs w:val="28"/>
        </w:rPr>
      </w:pPr>
      <w:r w:rsidRPr="00912C45">
        <w:rPr>
          <w:rFonts w:ascii="Times New Roman" w:eastAsia="Times New Roman" w:hAnsi="Times New Roman" w:cs="Times New Roman"/>
          <w:color w:val="000000"/>
          <w:sz w:val="28"/>
          <w:szCs w:val="28"/>
        </w:rPr>
        <w:t xml:space="preserve">Заседание </w:t>
      </w:r>
      <w:r w:rsidR="000554B0" w:rsidRPr="00912C45">
        <w:rPr>
          <w:rFonts w:ascii="Times New Roman" w:eastAsia="Times New Roman" w:hAnsi="Times New Roman" w:cs="Times New Roman"/>
          <w:color w:val="000000"/>
          <w:sz w:val="28"/>
          <w:szCs w:val="28"/>
        </w:rPr>
        <w:t xml:space="preserve">Экспертного совета </w:t>
      </w:r>
      <w:r w:rsidRPr="00912C45">
        <w:rPr>
          <w:rFonts w:ascii="Times New Roman" w:eastAsia="Times New Roman" w:hAnsi="Times New Roman" w:cs="Times New Roman"/>
          <w:color w:val="000000"/>
          <w:sz w:val="28"/>
          <w:szCs w:val="28"/>
        </w:rPr>
        <w:t xml:space="preserve">вела </w:t>
      </w:r>
      <w:r w:rsidR="00912C45" w:rsidRPr="006775AD">
        <w:rPr>
          <w:rFonts w:ascii="Times New Roman" w:hAnsi="Times New Roman" w:cs="Times New Roman"/>
          <w:sz w:val="28"/>
          <w:szCs w:val="28"/>
        </w:rPr>
        <w:t>Руководитель  Управления</w:t>
      </w:r>
      <w:r w:rsidR="00912C45">
        <w:rPr>
          <w:rFonts w:ascii="Times New Roman" w:hAnsi="Times New Roman" w:cs="Times New Roman"/>
          <w:sz w:val="28"/>
          <w:szCs w:val="28"/>
        </w:rPr>
        <w:t xml:space="preserve"> </w:t>
      </w:r>
      <w:r w:rsidR="00912C45" w:rsidRPr="006775AD">
        <w:rPr>
          <w:rFonts w:ascii="Times New Roman" w:hAnsi="Times New Roman" w:cs="Times New Roman"/>
          <w:sz w:val="28"/>
          <w:szCs w:val="28"/>
        </w:rPr>
        <w:t>Федеральной антимонопольной службы</w:t>
      </w:r>
      <w:r w:rsidR="00961430">
        <w:rPr>
          <w:rFonts w:ascii="Times New Roman" w:hAnsi="Times New Roman" w:cs="Times New Roman"/>
          <w:sz w:val="28"/>
          <w:szCs w:val="28"/>
        </w:rPr>
        <w:t xml:space="preserve"> по </w:t>
      </w:r>
      <w:r w:rsidR="00912C45" w:rsidRPr="006775AD">
        <w:rPr>
          <w:rFonts w:ascii="Times New Roman" w:hAnsi="Times New Roman" w:cs="Times New Roman"/>
          <w:sz w:val="28"/>
          <w:szCs w:val="28"/>
        </w:rPr>
        <w:t>Республике Башкортостан</w:t>
      </w:r>
      <w:r w:rsidR="00912C45">
        <w:rPr>
          <w:rFonts w:ascii="Times New Roman" w:hAnsi="Times New Roman" w:cs="Times New Roman"/>
          <w:sz w:val="28"/>
          <w:szCs w:val="28"/>
        </w:rPr>
        <w:t xml:space="preserve"> </w:t>
      </w:r>
      <w:r w:rsidR="00A45D28" w:rsidRPr="00A45D28">
        <w:rPr>
          <w:rFonts w:ascii="Times New Roman" w:hAnsi="Times New Roman" w:cs="Times New Roman"/>
          <w:sz w:val="28"/>
          <w:szCs w:val="28"/>
        </w:rPr>
        <w:t>&lt;…&gt;</w:t>
      </w:r>
      <w:r w:rsidR="00912C45">
        <w:rPr>
          <w:rFonts w:ascii="Times New Roman" w:hAnsi="Times New Roman" w:cs="Times New Roman"/>
          <w:sz w:val="28"/>
          <w:szCs w:val="28"/>
        </w:rPr>
        <w:t>.</w:t>
      </w:r>
    </w:p>
    <w:p w:rsidR="00962355" w:rsidRPr="00962355" w:rsidRDefault="00962355" w:rsidP="00962355">
      <w:pPr>
        <w:spacing w:after="0" w:line="240" w:lineRule="auto"/>
        <w:ind w:firstLine="709"/>
        <w:jc w:val="both"/>
        <w:rPr>
          <w:rFonts w:ascii="Times New Roman" w:eastAsia="Times New Roman" w:hAnsi="Times New Roman" w:cs="Times New Roman"/>
          <w:color w:val="000000"/>
          <w:sz w:val="28"/>
          <w:szCs w:val="28"/>
        </w:rPr>
      </w:pPr>
    </w:p>
    <w:p w:rsidR="009D2679" w:rsidRPr="00962355" w:rsidRDefault="009D2679" w:rsidP="00A2344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962355">
        <w:rPr>
          <w:rFonts w:ascii="Times New Roman" w:eastAsia="Times New Roman" w:hAnsi="Times New Roman" w:cs="Times New Roman"/>
          <w:color w:val="000000"/>
          <w:sz w:val="28"/>
          <w:szCs w:val="28"/>
        </w:rPr>
        <w:t>На заседании Совета присутствовали:</w:t>
      </w:r>
    </w:p>
    <w:p w:rsidR="00A23440" w:rsidRPr="00962355" w:rsidRDefault="00A23440" w:rsidP="00A2344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520"/>
      </w:tblGrid>
      <w:tr w:rsidR="00E81606" w:rsidRPr="006775AD" w:rsidTr="006775AD">
        <w:tc>
          <w:tcPr>
            <w:tcW w:w="3227" w:type="dxa"/>
          </w:tcPr>
          <w:p w:rsidR="00E81606" w:rsidRPr="00CD3698" w:rsidRDefault="00A45D28" w:rsidP="007F4673">
            <w:pPr>
              <w:spacing w:line="276" w:lineRule="auto"/>
              <w:rPr>
                <w:rFonts w:ascii="Times New Roman" w:hAnsi="Times New Roman" w:cs="Times New Roman"/>
                <w:sz w:val="28"/>
                <w:szCs w:val="28"/>
              </w:rPr>
            </w:pPr>
            <w:r w:rsidRPr="00CD3698">
              <w:rPr>
                <w:rFonts w:ascii="Times New Roman" w:hAnsi="Times New Roman" w:cs="Times New Roman"/>
                <w:sz w:val="28"/>
                <w:szCs w:val="28"/>
                <w:lang w:val="en-US"/>
              </w:rPr>
              <w:t>&lt;…&gt;</w:t>
            </w:r>
          </w:p>
        </w:tc>
        <w:tc>
          <w:tcPr>
            <w:tcW w:w="6520" w:type="dxa"/>
          </w:tcPr>
          <w:p w:rsidR="00E81606" w:rsidRPr="00CD3698" w:rsidRDefault="006775AD" w:rsidP="00924345">
            <w:pPr>
              <w:spacing w:line="276" w:lineRule="auto"/>
              <w:jc w:val="both"/>
              <w:rPr>
                <w:rFonts w:ascii="Times New Roman" w:hAnsi="Times New Roman" w:cs="Times New Roman"/>
                <w:sz w:val="28"/>
                <w:szCs w:val="28"/>
              </w:rPr>
            </w:pPr>
            <w:r w:rsidRPr="00CD3698">
              <w:rPr>
                <w:rFonts w:ascii="Times New Roman" w:hAnsi="Times New Roman" w:cs="Times New Roman"/>
                <w:sz w:val="28"/>
                <w:szCs w:val="28"/>
              </w:rPr>
              <w:t xml:space="preserve">Руководитель  Управления Федеральной антимонопольной службы  по Республике Башкортостан </w:t>
            </w:r>
          </w:p>
          <w:p w:rsidR="006775AD" w:rsidRPr="00CD3698" w:rsidRDefault="006775AD" w:rsidP="00924345">
            <w:pPr>
              <w:ind w:right="-108" w:firstLine="709"/>
              <w:jc w:val="both"/>
              <w:rPr>
                <w:rFonts w:ascii="Times New Roman" w:hAnsi="Times New Roman" w:cs="Times New Roman"/>
                <w:sz w:val="28"/>
                <w:szCs w:val="28"/>
              </w:rPr>
            </w:pPr>
          </w:p>
        </w:tc>
      </w:tr>
      <w:tr w:rsidR="00E81606" w:rsidRPr="006775AD" w:rsidTr="006775AD">
        <w:tc>
          <w:tcPr>
            <w:tcW w:w="3227" w:type="dxa"/>
          </w:tcPr>
          <w:p w:rsidR="00E81606" w:rsidRPr="00CD3698" w:rsidRDefault="00A45D28" w:rsidP="007F4673">
            <w:pPr>
              <w:rPr>
                <w:rFonts w:ascii="Times New Roman" w:hAnsi="Times New Roman" w:cs="Times New Roman"/>
                <w:sz w:val="28"/>
                <w:szCs w:val="28"/>
              </w:rPr>
            </w:pPr>
            <w:r w:rsidRPr="00CD3698">
              <w:rPr>
                <w:rFonts w:ascii="Times New Roman" w:hAnsi="Times New Roman" w:cs="Times New Roman"/>
                <w:sz w:val="28"/>
                <w:szCs w:val="28"/>
                <w:lang w:val="en-US"/>
              </w:rPr>
              <w:t>&lt;…&gt;</w:t>
            </w:r>
          </w:p>
        </w:tc>
        <w:tc>
          <w:tcPr>
            <w:tcW w:w="6520" w:type="dxa"/>
          </w:tcPr>
          <w:p w:rsidR="00E81606" w:rsidRPr="00CD3698" w:rsidRDefault="00CD3698" w:rsidP="0089176D">
            <w:pPr>
              <w:ind w:right="-108"/>
              <w:jc w:val="both"/>
              <w:rPr>
                <w:rFonts w:ascii="Times New Roman" w:hAnsi="Times New Roman" w:cs="Times New Roman"/>
                <w:sz w:val="28"/>
                <w:szCs w:val="28"/>
              </w:rPr>
            </w:pPr>
            <w:r w:rsidRPr="00CD3698">
              <w:rPr>
                <w:rFonts w:ascii="Times New Roman" w:hAnsi="Times New Roman" w:cs="Times New Roman"/>
                <w:sz w:val="28"/>
                <w:szCs w:val="28"/>
              </w:rPr>
              <w:t>Заместитель руководителя Управления Федеральной антимонопольной службы  по Республике Башкортостан</w:t>
            </w:r>
          </w:p>
          <w:p w:rsidR="006775AD" w:rsidRPr="00CD3698" w:rsidRDefault="006775AD" w:rsidP="00924345">
            <w:pPr>
              <w:ind w:right="-108" w:firstLine="709"/>
              <w:jc w:val="both"/>
              <w:rPr>
                <w:rFonts w:ascii="Times New Roman" w:hAnsi="Times New Roman" w:cs="Times New Roman"/>
                <w:sz w:val="28"/>
                <w:szCs w:val="28"/>
              </w:rPr>
            </w:pPr>
          </w:p>
        </w:tc>
      </w:tr>
      <w:tr w:rsidR="00E81606" w:rsidRPr="006775AD" w:rsidTr="006775AD">
        <w:tc>
          <w:tcPr>
            <w:tcW w:w="3227" w:type="dxa"/>
          </w:tcPr>
          <w:p w:rsidR="00E81606" w:rsidRPr="00CD3698" w:rsidRDefault="00A45D28" w:rsidP="007F4673">
            <w:pPr>
              <w:rPr>
                <w:rFonts w:ascii="Times New Roman" w:hAnsi="Times New Roman" w:cs="Times New Roman"/>
                <w:sz w:val="28"/>
                <w:szCs w:val="28"/>
              </w:rPr>
            </w:pPr>
            <w:r w:rsidRPr="00CD3698">
              <w:rPr>
                <w:rFonts w:ascii="Times New Roman" w:hAnsi="Times New Roman" w:cs="Times New Roman"/>
                <w:sz w:val="28"/>
                <w:szCs w:val="28"/>
                <w:lang w:val="en-US"/>
              </w:rPr>
              <w:t>&lt;…&gt;</w:t>
            </w:r>
          </w:p>
        </w:tc>
        <w:tc>
          <w:tcPr>
            <w:tcW w:w="6520" w:type="dxa"/>
          </w:tcPr>
          <w:p w:rsidR="00E81606" w:rsidRPr="00CD3698" w:rsidRDefault="008E3594" w:rsidP="0089176D">
            <w:pPr>
              <w:ind w:right="-108"/>
              <w:jc w:val="both"/>
              <w:rPr>
                <w:rFonts w:ascii="Times New Roman" w:hAnsi="Times New Roman" w:cs="Times New Roman"/>
                <w:sz w:val="28"/>
                <w:szCs w:val="28"/>
              </w:rPr>
            </w:pPr>
            <w:r>
              <w:rPr>
                <w:rFonts w:ascii="Times New Roman" w:hAnsi="Times New Roman" w:cs="Times New Roman"/>
                <w:sz w:val="28"/>
                <w:szCs w:val="28"/>
              </w:rPr>
              <w:t>Заместитель министра сельского хозяйства Республики Башкортостан</w:t>
            </w:r>
            <w:r w:rsidR="006775AD" w:rsidRPr="00CD3698">
              <w:rPr>
                <w:rFonts w:ascii="Times New Roman" w:hAnsi="Times New Roman" w:cs="Times New Roman"/>
                <w:sz w:val="28"/>
                <w:szCs w:val="28"/>
              </w:rPr>
              <w:t xml:space="preserve"> </w:t>
            </w:r>
          </w:p>
          <w:p w:rsidR="006775AD" w:rsidRPr="00CD3698" w:rsidRDefault="006775AD" w:rsidP="00924345">
            <w:pPr>
              <w:ind w:right="-108" w:firstLine="709"/>
              <w:jc w:val="both"/>
              <w:rPr>
                <w:rFonts w:ascii="Times New Roman" w:hAnsi="Times New Roman" w:cs="Times New Roman"/>
                <w:sz w:val="28"/>
                <w:szCs w:val="28"/>
              </w:rPr>
            </w:pPr>
          </w:p>
        </w:tc>
      </w:tr>
      <w:tr w:rsidR="00E81606" w:rsidRPr="006775AD" w:rsidTr="006775AD">
        <w:tc>
          <w:tcPr>
            <w:tcW w:w="3227" w:type="dxa"/>
          </w:tcPr>
          <w:p w:rsidR="00B34F8A" w:rsidRDefault="00A45D28" w:rsidP="007F4673">
            <w:pPr>
              <w:rPr>
                <w:rFonts w:ascii="Times New Roman" w:hAnsi="Times New Roman" w:cs="Times New Roman"/>
                <w:sz w:val="28"/>
                <w:szCs w:val="28"/>
              </w:rPr>
            </w:pPr>
            <w:r w:rsidRPr="00CD3698">
              <w:rPr>
                <w:rFonts w:ascii="Times New Roman" w:hAnsi="Times New Roman" w:cs="Times New Roman"/>
                <w:sz w:val="28"/>
                <w:szCs w:val="28"/>
                <w:lang w:val="en-US"/>
              </w:rPr>
              <w:t>&lt;…&gt;</w:t>
            </w:r>
          </w:p>
          <w:p w:rsidR="00B34F8A" w:rsidRDefault="00B34F8A" w:rsidP="00B34F8A">
            <w:pPr>
              <w:rPr>
                <w:rFonts w:ascii="Times New Roman" w:hAnsi="Times New Roman" w:cs="Times New Roman"/>
                <w:sz w:val="28"/>
                <w:szCs w:val="28"/>
              </w:rPr>
            </w:pPr>
          </w:p>
          <w:p w:rsidR="00B34F8A" w:rsidRDefault="00B34F8A" w:rsidP="00B34F8A">
            <w:pPr>
              <w:rPr>
                <w:rFonts w:ascii="Times New Roman" w:hAnsi="Times New Roman" w:cs="Times New Roman"/>
                <w:sz w:val="28"/>
                <w:szCs w:val="28"/>
              </w:rPr>
            </w:pPr>
          </w:p>
          <w:p w:rsidR="008E3594" w:rsidRDefault="008E3594" w:rsidP="00B34F8A">
            <w:pPr>
              <w:rPr>
                <w:rFonts w:ascii="Times New Roman" w:hAnsi="Times New Roman" w:cs="Times New Roman"/>
                <w:sz w:val="28"/>
                <w:szCs w:val="28"/>
              </w:rPr>
            </w:pPr>
          </w:p>
          <w:p w:rsidR="00E81606" w:rsidRPr="00B34F8A" w:rsidRDefault="00B34F8A" w:rsidP="00B34F8A">
            <w:pPr>
              <w:rPr>
                <w:rFonts w:ascii="Times New Roman" w:hAnsi="Times New Roman" w:cs="Times New Roman"/>
                <w:sz w:val="28"/>
                <w:szCs w:val="28"/>
              </w:rPr>
            </w:pPr>
            <w:r w:rsidRPr="00CD3698">
              <w:rPr>
                <w:rFonts w:ascii="Times New Roman" w:hAnsi="Times New Roman" w:cs="Times New Roman"/>
                <w:sz w:val="28"/>
                <w:szCs w:val="28"/>
                <w:lang w:val="en-US"/>
              </w:rPr>
              <w:t>&lt;…&gt;</w:t>
            </w:r>
          </w:p>
        </w:tc>
        <w:tc>
          <w:tcPr>
            <w:tcW w:w="6520" w:type="dxa"/>
          </w:tcPr>
          <w:p w:rsidR="006775AD" w:rsidRPr="005374BE" w:rsidRDefault="008E3594" w:rsidP="008E3594">
            <w:pPr>
              <w:ind w:right="-108"/>
              <w:jc w:val="both"/>
              <w:rPr>
                <w:rStyle w:val="11"/>
                <w:rFonts w:eastAsiaTheme="minorEastAsia"/>
                <w:sz w:val="28"/>
                <w:szCs w:val="28"/>
              </w:rPr>
            </w:pPr>
            <w:r w:rsidRPr="005374BE">
              <w:rPr>
                <w:rStyle w:val="11"/>
                <w:rFonts w:eastAsiaTheme="minorEastAsia"/>
                <w:sz w:val="28"/>
                <w:szCs w:val="28"/>
              </w:rPr>
              <w:t>Председатель Государственного Комитета Республики Башкортостан по торговле и защите прав потребителей</w:t>
            </w:r>
          </w:p>
          <w:p w:rsidR="008E3594" w:rsidRPr="005374BE" w:rsidRDefault="008E3594" w:rsidP="008E3594">
            <w:pPr>
              <w:ind w:right="-108"/>
              <w:jc w:val="both"/>
              <w:rPr>
                <w:rStyle w:val="11"/>
                <w:rFonts w:eastAsiaTheme="minorEastAsia"/>
                <w:sz w:val="28"/>
                <w:szCs w:val="28"/>
              </w:rPr>
            </w:pPr>
          </w:p>
          <w:p w:rsidR="008E3594" w:rsidRPr="005374BE" w:rsidRDefault="005374BE" w:rsidP="008E3594">
            <w:pPr>
              <w:ind w:right="-108"/>
              <w:jc w:val="both"/>
              <w:rPr>
                <w:rStyle w:val="11"/>
                <w:rFonts w:eastAsiaTheme="minorEastAsia"/>
                <w:sz w:val="28"/>
                <w:szCs w:val="28"/>
              </w:rPr>
            </w:pPr>
            <w:r w:rsidRPr="005374BE">
              <w:rPr>
                <w:rStyle w:val="11"/>
                <w:rFonts w:eastAsiaTheme="minorEastAsia"/>
                <w:sz w:val="28"/>
                <w:szCs w:val="28"/>
              </w:rPr>
              <w:t xml:space="preserve">Исполняющий обязанности начальника отдела надзора по гигиене питания Управления </w:t>
            </w:r>
            <w:proofErr w:type="spellStart"/>
            <w:r w:rsidRPr="005374BE">
              <w:rPr>
                <w:rStyle w:val="11"/>
                <w:rFonts w:eastAsiaTheme="minorEastAsia"/>
                <w:sz w:val="28"/>
                <w:szCs w:val="28"/>
              </w:rPr>
              <w:t>Роспотребнадзора</w:t>
            </w:r>
            <w:proofErr w:type="spellEnd"/>
            <w:r w:rsidRPr="005374BE">
              <w:rPr>
                <w:rStyle w:val="11"/>
                <w:rFonts w:eastAsiaTheme="minorEastAsia"/>
                <w:sz w:val="28"/>
                <w:szCs w:val="28"/>
              </w:rPr>
              <w:t xml:space="preserve"> по Республике Башкортостан</w:t>
            </w:r>
          </w:p>
          <w:p w:rsidR="00B34F8A" w:rsidRPr="005374BE" w:rsidRDefault="00B34F8A" w:rsidP="008E3594">
            <w:pPr>
              <w:ind w:right="-108"/>
              <w:jc w:val="both"/>
              <w:rPr>
                <w:rFonts w:ascii="Times New Roman" w:hAnsi="Times New Roman" w:cs="Times New Roman"/>
                <w:sz w:val="28"/>
                <w:szCs w:val="28"/>
              </w:rPr>
            </w:pPr>
          </w:p>
        </w:tc>
      </w:tr>
      <w:tr w:rsidR="00E81606" w:rsidRPr="006775AD" w:rsidTr="006775AD">
        <w:trPr>
          <w:trHeight w:val="1386"/>
        </w:trPr>
        <w:tc>
          <w:tcPr>
            <w:tcW w:w="3227" w:type="dxa"/>
          </w:tcPr>
          <w:p w:rsidR="00881D52" w:rsidRPr="006775AD" w:rsidRDefault="00A45D28" w:rsidP="00BB076A">
            <w:pPr>
              <w:widowControl w:val="0"/>
              <w:rPr>
                <w:rFonts w:ascii="Times New Roman" w:hAnsi="Times New Roman" w:cs="Times New Roman"/>
                <w:sz w:val="28"/>
                <w:szCs w:val="28"/>
              </w:rPr>
            </w:pPr>
            <w:r>
              <w:rPr>
                <w:rFonts w:ascii="Times New Roman" w:hAnsi="Times New Roman" w:cs="Times New Roman"/>
                <w:sz w:val="28"/>
                <w:szCs w:val="28"/>
                <w:lang w:val="en-US"/>
              </w:rPr>
              <w:t>&lt;…&gt;</w:t>
            </w:r>
          </w:p>
          <w:p w:rsidR="00881D52" w:rsidRPr="006775AD" w:rsidRDefault="00881D52" w:rsidP="00BB076A">
            <w:pPr>
              <w:widowControl w:val="0"/>
              <w:ind w:firstLine="709"/>
              <w:rPr>
                <w:rFonts w:ascii="Times New Roman" w:hAnsi="Times New Roman" w:cs="Times New Roman"/>
                <w:sz w:val="28"/>
                <w:szCs w:val="28"/>
              </w:rPr>
            </w:pPr>
          </w:p>
          <w:p w:rsidR="00A45D28" w:rsidRDefault="00A45D28" w:rsidP="00BB076A">
            <w:pPr>
              <w:widowControl w:val="0"/>
              <w:ind w:firstLine="709"/>
              <w:rPr>
                <w:rFonts w:ascii="Times New Roman" w:hAnsi="Times New Roman" w:cs="Times New Roman"/>
                <w:sz w:val="28"/>
                <w:szCs w:val="28"/>
              </w:rPr>
            </w:pPr>
          </w:p>
          <w:p w:rsidR="00AC0C0D" w:rsidRDefault="00AC0C0D" w:rsidP="00BB076A">
            <w:pPr>
              <w:widowControl w:val="0"/>
              <w:rPr>
                <w:rFonts w:ascii="Times New Roman" w:hAnsi="Times New Roman" w:cs="Times New Roman"/>
                <w:sz w:val="28"/>
                <w:szCs w:val="28"/>
              </w:rPr>
            </w:pPr>
          </w:p>
          <w:p w:rsidR="00881D52" w:rsidRPr="006775AD" w:rsidRDefault="00A45D28" w:rsidP="00BB076A">
            <w:pPr>
              <w:widowControl w:val="0"/>
              <w:rPr>
                <w:rFonts w:ascii="Times New Roman" w:hAnsi="Times New Roman" w:cs="Times New Roman"/>
                <w:sz w:val="28"/>
                <w:szCs w:val="28"/>
              </w:rPr>
            </w:pPr>
            <w:r>
              <w:rPr>
                <w:rFonts w:ascii="Times New Roman" w:hAnsi="Times New Roman" w:cs="Times New Roman"/>
                <w:sz w:val="28"/>
                <w:szCs w:val="28"/>
                <w:lang w:val="en-US"/>
              </w:rPr>
              <w:t>&lt;…&gt;</w:t>
            </w:r>
          </w:p>
          <w:p w:rsidR="00A45D28" w:rsidRDefault="00A45D28" w:rsidP="00BB076A">
            <w:pPr>
              <w:widowControl w:val="0"/>
              <w:rPr>
                <w:rFonts w:ascii="Times New Roman" w:hAnsi="Times New Roman" w:cs="Times New Roman"/>
                <w:sz w:val="28"/>
                <w:szCs w:val="28"/>
              </w:rPr>
            </w:pPr>
          </w:p>
          <w:p w:rsidR="00A45D28" w:rsidRDefault="00A45D28" w:rsidP="00BB076A">
            <w:pPr>
              <w:widowControl w:val="0"/>
              <w:rPr>
                <w:rFonts w:ascii="Times New Roman" w:hAnsi="Times New Roman" w:cs="Times New Roman"/>
                <w:sz w:val="28"/>
                <w:szCs w:val="28"/>
              </w:rPr>
            </w:pPr>
          </w:p>
          <w:p w:rsidR="00BB076A" w:rsidRDefault="00A45D28" w:rsidP="00BB076A">
            <w:pPr>
              <w:widowControl w:val="0"/>
              <w:rPr>
                <w:rFonts w:ascii="Times New Roman" w:hAnsi="Times New Roman" w:cs="Times New Roman"/>
                <w:sz w:val="28"/>
                <w:szCs w:val="28"/>
              </w:rPr>
            </w:pPr>
            <w:r>
              <w:rPr>
                <w:rFonts w:ascii="Times New Roman" w:hAnsi="Times New Roman" w:cs="Times New Roman"/>
                <w:sz w:val="28"/>
                <w:szCs w:val="28"/>
                <w:lang w:val="en-US"/>
              </w:rPr>
              <w:t>&lt;…&gt;</w:t>
            </w:r>
          </w:p>
          <w:p w:rsidR="00881D52" w:rsidRPr="00BB076A" w:rsidRDefault="00881D52" w:rsidP="00BB076A">
            <w:pPr>
              <w:rPr>
                <w:rFonts w:ascii="Times New Roman" w:hAnsi="Times New Roman" w:cs="Times New Roman"/>
                <w:sz w:val="28"/>
                <w:szCs w:val="28"/>
              </w:rPr>
            </w:pPr>
          </w:p>
        </w:tc>
        <w:tc>
          <w:tcPr>
            <w:tcW w:w="6520" w:type="dxa"/>
          </w:tcPr>
          <w:p w:rsidR="005374BE" w:rsidRDefault="00AC0C0D" w:rsidP="00BB076A">
            <w:pPr>
              <w:widowControl w:val="0"/>
              <w:jc w:val="both"/>
              <w:rPr>
                <w:rFonts w:ascii="Times New Roman" w:hAnsi="Times New Roman" w:cs="Times New Roman"/>
                <w:sz w:val="28"/>
                <w:szCs w:val="28"/>
              </w:rPr>
            </w:pPr>
            <w:r w:rsidRPr="00CD3698">
              <w:rPr>
                <w:rFonts w:ascii="Times New Roman" w:hAnsi="Times New Roman" w:cs="Times New Roman"/>
                <w:sz w:val="28"/>
                <w:szCs w:val="28"/>
              </w:rPr>
              <w:t xml:space="preserve">Председатель Башкирской торговой ассоциации, эксперт Общероссийского Народного фронта по Республике Башкортостан </w:t>
            </w:r>
          </w:p>
          <w:p w:rsidR="00AC0C0D" w:rsidRPr="005374BE" w:rsidRDefault="00AC0C0D" w:rsidP="00BB076A">
            <w:pPr>
              <w:widowControl w:val="0"/>
              <w:jc w:val="both"/>
              <w:rPr>
                <w:rFonts w:ascii="Times New Roman" w:hAnsi="Times New Roman" w:cs="Times New Roman"/>
                <w:sz w:val="28"/>
                <w:szCs w:val="28"/>
                <w:shd w:val="clear" w:color="auto" w:fill="FFFFFF"/>
              </w:rPr>
            </w:pPr>
          </w:p>
          <w:p w:rsidR="00881D52" w:rsidRPr="005374BE" w:rsidRDefault="005374BE" w:rsidP="00BB076A">
            <w:pPr>
              <w:widowControl w:val="0"/>
              <w:jc w:val="both"/>
              <w:rPr>
                <w:rFonts w:ascii="Times New Roman" w:hAnsi="Times New Roman" w:cs="Times New Roman"/>
                <w:sz w:val="28"/>
                <w:szCs w:val="28"/>
              </w:rPr>
            </w:pPr>
            <w:r>
              <w:rPr>
                <w:rFonts w:ascii="Times New Roman" w:hAnsi="Times New Roman" w:cs="Times New Roman"/>
                <w:sz w:val="28"/>
                <w:szCs w:val="28"/>
                <w:shd w:val="clear" w:color="auto" w:fill="FFFFFF"/>
              </w:rPr>
              <w:t>Начальник отдела Министерства сельского хозяйства Республики Башкортостан</w:t>
            </w:r>
          </w:p>
          <w:p w:rsidR="006775AD" w:rsidRPr="005374BE" w:rsidRDefault="006775AD" w:rsidP="00BB076A">
            <w:pPr>
              <w:widowControl w:val="0"/>
              <w:ind w:firstLine="709"/>
              <w:jc w:val="both"/>
              <w:rPr>
                <w:rFonts w:ascii="Times New Roman" w:hAnsi="Times New Roman" w:cs="Times New Roman"/>
                <w:sz w:val="28"/>
                <w:szCs w:val="28"/>
              </w:rPr>
            </w:pPr>
          </w:p>
          <w:p w:rsidR="006775AD" w:rsidRPr="005374BE" w:rsidRDefault="006775AD" w:rsidP="00BB076A">
            <w:pPr>
              <w:widowControl w:val="0"/>
              <w:jc w:val="both"/>
              <w:rPr>
                <w:rFonts w:ascii="Times New Roman" w:hAnsi="Times New Roman" w:cs="Times New Roman"/>
                <w:sz w:val="28"/>
                <w:szCs w:val="28"/>
              </w:rPr>
            </w:pPr>
          </w:p>
        </w:tc>
      </w:tr>
      <w:tr w:rsidR="006775AD" w:rsidRPr="006775AD" w:rsidTr="00DD1265">
        <w:trPr>
          <w:trHeight w:val="568"/>
        </w:trPr>
        <w:tc>
          <w:tcPr>
            <w:tcW w:w="3227" w:type="dxa"/>
            <w:shd w:val="clear" w:color="auto" w:fill="auto"/>
          </w:tcPr>
          <w:p w:rsidR="006775AD" w:rsidRPr="00DD1265" w:rsidRDefault="00A45D28" w:rsidP="00DD1265">
            <w:pPr>
              <w:widowControl w:val="0"/>
              <w:rPr>
                <w:rFonts w:ascii="Times New Roman" w:hAnsi="Times New Roman" w:cs="Times New Roman"/>
                <w:sz w:val="28"/>
                <w:szCs w:val="28"/>
              </w:rPr>
            </w:pPr>
            <w:r>
              <w:rPr>
                <w:rFonts w:ascii="Times New Roman" w:hAnsi="Times New Roman" w:cs="Times New Roman"/>
                <w:sz w:val="28"/>
                <w:szCs w:val="28"/>
                <w:lang w:val="en-US"/>
              </w:rPr>
              <w:t>&lt;…&gt;</w:t>
            </w:r>
          </w:p>
        </w:tc>
        <w:tc>
          <w:tcPr>
            <w:tcW w:w="6520" w:type="dxa"/>
            <w:shd w:val="clear" w:color="auto" w:fill="auto"/>
          </w:tcPr>
          <w:p w:rsidR="006775AD" w:rsidRPr="00433506" w:rsidRDefault="002C7235" w:rsidP="00DD1265">
            <w:pPr>
              <w:widowControl w:val="0"/>
              <w:jc w:val="both"/>
              <w:rPr>
                <w:rFonts w:ascii="Times New Roman" w:hAnsi="Times New Roman" w:cs="Times New Roman"/>
                <w:sz w:val="28"/>
                <w:szCs w:val="28"/>
              </w:rPr>
            </w:pPr>
            <w:r>
              <w:rPr>
                <w:rFonts w:ascii="Times New Roman" w:hAnsi="Times New Roman" w:cs="Times New Roman"/>
                <w:sz w:val="28"/>
                <w:szCs w:val="28"/>
              </w:rPr>
              <w:t>Представители отраслевых союзов</w:t>
            </w:r>
          </w:p>
          <w:p w:rsidR="00433506" w:rsidRPr="00433506" w:rsidRDefault="00433506" w:rsidP="00DD1265">
            <w:pPr>
              <w:widowControl w:val="0"/>
              <w:jc w:val="both"/>
              <w:rPr>
                <w:rFonts w:ascii="Times New Roman" w:hAnsi="Times New Roman" w:cs="Times New Roman"/>
                <w:sz w:val="28"/>
                <w:szCs w:val="28"/>
                <w:highlight w:val="yellow"/>
              </w:rPr>
            </w:pPr>
          </w:p>
        </w:tc>
      </w:tr>
      <w:tr w:rsidR="006775AD" w:rsidRPr="006775AD" w:rsidTr="006775AD">
        <w:trPr>
          <w:trHeight w:val="1386"/>
        </w:trPr>
        <w:tc>
          <w:tcPr>
            <w:tcW w:w="3227" w:type="dxa"/>
            <w:shd w:val="clear" w:color="auto" w:fill="auto"/>
          </w:tcPr>
          <w:p w:rsidR="006775AD" w:rsidRDefault="00A45D28" w:rsidP="00BB076A">
            <w:pPr>
              <w:widowControl w:val="0"/>
              <w:rPr>
                <w:rFonts w:ascii="Times New Roman" w:hAnsi="Times New Roman" w:cs="Times New Roman"/>
                <w:sz w:val="28"/>
                <w:szCs w:val="28"/>
              </w:rPr>
            </w:pPr>
            <w:r>
              <w:rPr>
                <w:rFonts w:ascii="Times New Roman" w:hAnsi="Times New Roman" w:cs="Times New Roman"/>
                <w:sz w:val="28"/>
                <w:szCs w:val="28"/>
                <w:lang w:val="en-US"/>
              </w:rPr>
              <w:lastRenderedPageBreak/>
              <w:t>&lt;…&gt;</w:t>
            </w:r>
          </w:p>
          <w:p w:rsidR="00DD1265" w:rsidRDefault="00DD1265" w:rsidP="00BB076A">
            <w:pPr>
              <w:widowControl w:val="0"/>
              <w:rPr>
                <w:rFonts w:ascii="Times New Roman" w:hAnsi="Times New Roman" w:cs="Times New Roman"/>
                <w:sz w:val="28"/>
                <w:szCs w:val="28"/>
              </w:rPr>
            </w:pPr>
          </w:p>
          <w:p w:rsidR="00F859D7" w:rsidRPr="00F859D7" w:rsidRDefault="00F859D7" w:rsidP="00BB076A">
            <w:pPr>
              <w:widowControl w:val="0"/>
              <w:rPr>
                <w:rFonts w:ascii="Times New Roman" w:hAnsi="Times New Roman" w:cs="Times New Roman"/>
                <w:sz w:val="28"/>
                <w:szCs w:val="28"/>
              </w:rPr>
            </w:pPr>
          </w:p>
        </w:tc>
        <w:tc>
          <w:tcPr>
            <w:tcW w:w="6520" w:type="dxa"/>
            <w:shd w:val="clear" w:color="auto" w:fill="auto"/>
          </w:tcPr>
          <w:p w:rsidR="00A45D28" w:rsidRPr="00FC0834" w:rsidRDefault="003406BC" w:rsidP="00BB076A">
            <w:pPr>
              <w:widowControl w:val="0"/>
              <w:jc w:val="both"/>
              <w:rPr>
                <w:rFonts w:ascii="Times New Roman" w:hAnsi="Times New Roman" w:cs="Times New Roman"/>
                <w:sz w:val="28"/>
                <w:szCs w:val="28"/>
                <w:highlight w:val="yellow"/>
              </w:rPr>
            </w:pPr>
            <w:r>
              <w:rPr>
                <w:rFonts w:ascii="Times New Roman" w:hAnsi="Times New Roman" w:cs="Times New Roman"/>
                <w:sz w:val="28"/>
                <w:szCs w:val="28"/>
              </w:rPr>
              <w:t>Представители торговых сетей</w:t>
            </w:r>
            <w:r w:rsidR="00FC0834" w:rsidRPr="00FC0834">
              <w:rPr>
                <w:rFonts w:ascii="Times New Roman" w:hAnsi="Times New Roman" w:cs="Times New Roman"/>
                <w:sz w:val="28"/>
                <w:szCs w:val="28"/>
                <w:highlight w:val="yellow"/>
              </w:rPr>
              <w:t xml:space="preserve"> </w:t>
            </w:r>
          </w:p>
          <w:p w:rsidR="00FC0834" w:rsidRPr="009F61AE" w:rsidRDefault="00FC0834" w:rsidP="00BB076A">
            <w:pPr>
              <w:widowControl w:val="0"/>
              <w:jc w:val="both"/>
              <w:rPr>
                <w:rFonts w:ascii="Times New Roman" w:hAnsi="Times New Roman" w:cs="Times New Roman"/>
                <w:sz w:val="28"/>
                <w:szCs w:val="28"/>
                <w:highlight w:val="yellow"/>
              </w:rPr>
            </w:pPr>
          </w:p>
          <w:p w:rsidR="0063156A" w:rsidRPr="0063156A" w:rsidRDefault="0063156A" w:rsidP="00BB076A">
            <w:pPr>
              <w:widowControl w:val="0"/>
              <w:jc w:val="both"/>
              <w:rPr>
                <w:highlight w:val="yellow"/>
              </w:rPr>
            </w:pPr>
          </w:p>
          <w:p w:rsidR="00DD1265" w:rsidRPr="009F61AE" w:rsidRDefault="00DD1265" w:rsidP="00396F03">
            <w:pPr>
              <w:widowControl w:val="0"/>
              <w:jc w:val="both"/>
              <w:rPr>
                <w:rFonts w:ascii="Times New Roman" w:hAnsi="Times New Roman" w:cs="Times New Roman"/>
                <w:sz w:val="28"/>
                <w:szCs w:val="28"/>
                <w:highlight w:val="yellow"/>
              </w:rPr>
            </w:pPr>
          </w:p>
        </w:tc>
      </w:tr>
    </w:tbl>
    <w:p w:rsidR="000554B0" w:rsidRPr="00962355" w:rsidRDefault="009D2679" w:rsidP="00BB076A">
      <w:pPr>
        <w:pStyle w:val="a4"/>
        <w:widowControl w:val="0"/>
        <w:numPr>
          <w:ilvl w:val="0"/>
          <w:numId w:val="7"/>
        </w:numPr>
        <w:shd w:val="clear" w:color="auto" w:fill="FFFFFF"/>
        <w:spacing w:after="0" w:line="315" w:lineRule="atLeast"/>
        <w:ind w:left="0" w:firstLine="709"/>
        <w:jc w:val="both"/>
        <w:textAlignment w:val="baseline"/>
        <w:rPr>
          <w:rFonts w:ascii="Times New Roman" w:eastAsia="Times New Roman" w:hAnsi="Times New Roman" w:cs="Times New Roman"/>
          <w:color w:val="000000"/>
          <w:sz w:val="28"/>
          <w:szCs w:val="28"/>
        </w:rPr>
      </w:pPr>
      <w:r w:rsidRPr="00962355">
        <w:rPr>
          <w:rFonts w:ascii="Times New Roman" w:eastAsia="Times New Roman" w:hAnsi="Times New Roman" w:cs="Times New Roman"/>
          <w:color w:val="000000"/>
          <w:sz w:val="28"/>
          <w:szCs w:val="28"/>
        </w:rPr>
        <w:t xml:space="preserve">Открытие </w:t>
      </w:r>
      <w:r w:rsidR="000554B0" w:rsidRPr="00962355">
        <w:rPr>
          <w:rFonts w:ascii="Times New Roman" w:eastAsiaTheme="minorHAnsi" w:hAnsi="Times New Roman" w:cs="Times New Roman"/>
          <w:sz w:val="28"/>
          <w:szCs w:val="28"/>
          <w:lang w:eastAsia="en-US"/>
        </w:rPr>
        <w:t xml:space="preserve">заседания </w:t>
      </w:r>
      <w:r w:rsidR="000554B0" w:rsidRPr="00962355">
        <w:rPr>
          <w:rFonts w:ascii="Times New Roman" w:hAnsi="Times New Roman" w:cs="Times New Roman"/>
          <w:sz w:val="28"/>
          <w:szCs w:val="28"/>
        </w:rPr>
        <w:t>Экспертного Совета по развитию конкуренции в сфере розничной торговли</w:t>
      </w:r>
      <w:r w:rsidR="000554B0" w:rsidRPr="00962355">
        <w:rPr>
          <w:rFonts w:ascii="Times New Roman" w:eastAsiaTheme="minorHAnsi" w:hAnsi="Times New Roman" w:cs="Times New Roman"/>
          <w:sz w:val="28"/>
          <w:szCs w:val="28"/>
          <w:lang w:eastAsia="en-US"/>
        </w:rPr>
        <w:t xml:space="preserve"> при Управлении Федеральной антимонопольной службы по Республике Башкортостан</w:t>
      </w:r>
      <w:r w:rsidRPr="00962355">
        <w:rPr>
          <w:rFonts w:ascii="Times New Roman" w:eastAsia="Times New Roman" w:hAnsi="Times New Roman" w:cs="Times New Roman"/>
          <w:color w:val="000000"/>
          <w:sz w:val="28"/>
          <w:szCs w:val="28"/>
        </w:rPr>
        <w:t>. Вступительное слово</w:t>
      </w:r>
      <w:r w:rsidR="000554B0" w:rsidRPr="00962355">
        <w:rPr>
          <w:rFonts w:ascii="Times New Roman" w:eastAsia="Times New Roman" w:hAnsi="Times New Roman" w:cs="Times New Roman"/>
          <w:color w:val="000000"/>
          <w:sz w:val="28"/>
          <w:szCs w:val="28"/>
        </w:rPr>
        <w:t xml:space="preserve"> </w:t>
      </w:r>
      <w:r w:rsidR="00F859D7">
        <w:rPr>
          <w:rFonts w:ascii="Times New Roman" w:eastAsia="Times New Roman" w:hAnsi="Times New Roman" w:cs="Times New Roman"/>
          <w:color w:val="000000"/>
          <w:sz w:val="28"/>
          <w:szCs w:val="28"/>
        </w:rPr>
        <w:t>заместителю р</w:t>
      </w:r>
      <w:r w:rsidR="00245EE1">
        <w:rPr>
          <w:rFonts w:ascii="Times New Roman" w:eastAsia="Times New Roman" w:hAnsi="Times New Roman" w:cs="Times New Roman"/>
          <w:color w:val="000000"/>
          <w:sz w:val="28"/>
          <w:szCs w:val="28"/>
        </w:rPr>
        <w:t>уководител</w:t>
      </w:r>
      <w:r w:rsidR="00F859D7">
        <w:rPr>
          <w:rFonts w:ascii="Times New Roman" w:eastAsia="Times New Roman" w:hAnsi="Times New Roman" w:cs="Times New Roman"/>
          <w:color w:val="000000"/>
          <w:sz w:val="28"/>
          <w:szCs w:val="28"/>
        </w:rPr>
        <w:t>я</w:t>
      </w:r>
      <w:r w:rsidR="00245EE1">
        <w:rPr>
          <w:rFonts w:ascii="Times New Roman" w:eastAsia="Times New Roman" w:hAnsi="Times New Roman" w:cs="Times New Roman"/>
          <w:color w:val="000000"/>
          <w:sz w:val="28"/>
          <w:szCs w:val="28"/>
        </w:rPr>
        <w:t xml:space="preserve"> Управления Федеральной антимонопольной службы по Республике Башкортостан </w:t>
      </w:r>
      <w:r w:rsidR="00A45D28" w:rsidRPr="00A45D28">
        <w:rPr>
          <w:rFonts w:ascii="Times New Roman" w:hAnsi="Times New Roman" w:cs="Times New Roman"/>
          <w:sz w:val="28"/>
          <w:szCs w:val="28"/>
        </w:rPr>
        <w:t>&lt;…&gt;</w:t>
      </w:r>
      <w:r w:rsidR="00245EE1">
        <w:rPr>
          <w:rFonts w:ascii="Times New Roman" w:eastAsia="Times New Roman" w:hAnsi="Times New Roman" w:cs="Times New Roman"/>
          <w:color w:val="000000"/>
          <w:sz w:val="28"/>
          <w:szCs w:val="28"/>
        </w:rPr>
        <w:t xml:space="preserve">. </w:t>
      </w:r>
    </w:p>
    <w:p w:rsidR="004C4397" w:rsidRPr="00962355" w:rsidRDefault="004C4397" w:rsidP="00BB076A">
      <w:pPr>
        <w:pStyle w:val="a4"/>
        <w:widowControl w:val="0"/>
        <w:shd w:val="clear" w:color="auto" w:fill="FFFFFF"/>
        <w:spacing w:after="0" w:line="315" w:lineRule="atLeast"/>
        <w:ind w:left="0" w:firstLine="709"/>
        <w:jc w:val="both"/>
        <w:textAlignment w:val="baseline"/>
        <w:rPr>
          <w:rFonts w:ascii="Times New Roman" w:eastAsia="Times New Roman" w:hAnsi="Times New Roman" w:cs="Times New Roman"/>
          <w:color w:val="000000"/>
          <w:sz w:val="28"/>
          <w:szCs w:val="28"/>
        </w:rPr>
      </w:pPr>
    </w:p>
    <w:p w:rsidR="009D2679" w:rsidRPr="00962355" w:rsidRDefault="000554B0" w:rsidP="00BB076A">
      <w:pPr>
        <w:pStyle w:val="a4"/>
        <w:widowControl w:val="0"/>
        <w:numPr>
          <w:ilvl w:val="0"/>
          <w:numId w:val="7"/>
        </w:numPr>
        <w:shd w:val="clear" w:color="auto" w:fill="FFFFFF"/>
        <w:spacing w:after="0" w:line="315" w:lineRule="atLeast"/>
        <w:ind w:left="0" w:firstLine="709"/>
        <w:jc w:val="both"/>
        <w:textAlignment w:val="baseline"/>
        <w:rPr>
          <w:rFonts w:ascii="Times New Roman" w:eastAsia="Times New Roman" w:hAnsi="Times New Roman" w:cs="Times New Roman"/>
          <w:color w:val="000000"/>
          <w:sz w:val="28"/>
          <w:szCs w:val="28"/>
        </w:rPr>
      </w:pPr>
      <w:r w:rsidRPr="00962355">
        <w:rPr>
          <w:rFonts w:ascii="Times New Roman" w:eastAsia="Times New Roman" w:hAnsi="Times New Roman" w:cs="Times New Roman"/>
          <w:color w:val="000000"/>
          <w:sz w:val="28"/>
          <w:szCs w:val="28"/>
        </w:rPr>
        <w:t xml:space="preserve">Обсуждение </w:t>
      </w:r>
      <w:r w:rsidR="009D2679" w:rsidRPr="00962355">
        <w:rPr>
          <w:rFonts w:ascii="Times New Roman" w:eastAsia="Times New Roman" w:hAnsi="Times New Roman" w:cs="Times New Roman"/>
          <w:color w:val="000000"/>
          <w:sz w:val="28"/>
          <w:szCs w:val="28"/>
        </w:rPr>
        <w:t xml:space="preserve">вопросов и предложений участников </w:t>
      </w:r>
      <w:r w:rsidRPr="00962355">
        <w:rPr>
          <w:rFonts w:ascii="Times New Roman" w:eastAsia="Times New Roman" w:hAnsi="Times New Roman" w:cs="Times New Roman"/>
          <w:color w:val="000000"/>
          <w:sz w:val="28"/>
          <w:szCs w:val="28"/>
        </w:rPr>
        <w:t>Экспертного совета и приглашенных лиц</w:t>
      </w:r>
    </w:p>
    <w:p w:rsidR="000554B0" w:rsidRPr="00962355" w:rsidRDefault="000554B0" w:rsidP="00BB076A">
      <w:pPr>
        <w:pStyle w:val="a4"/>
        <w:widowControl w:val="0"/>
        <w:spacing w:after="0"/>
        <w:ind w:left="0" w:firstLine="709"/>
        <w:jc w:val="both"/>
        <w:rPr>
          <w:rFonts w:ascii="Times New Roman" w:eastAsia="Times New Roman" w:hAnsi="Times New Roman" w:cs="Times New Roman"/>
          <w:color w:val="000000"/>
          <w:sz w:val="28"/>
          <w:szCs w:val="28"/>
        </w:rPr>
      </w:pPr>
    </w:p>
    <w:p w:rsidR="000554B0" w:rsidRPr="00962355" w:rsidRDefault="000554B0" w:rsidP="00BB076A">
      <w:pPr>
        <w:pStyle w:val="a4"/>
        <w:widowControl w:val="0"/>
        <w:numPr>
          <w:ilvl w:val="0"/>
          <w:numId w:val="7"/>
        </w:numPr>
        <w:shd w:val="clear" w:color="auto" w:fill="FFFFFF"/>
        <w:spacing w:after="0" w:line="315" w:lineRule="atLeast"/>
        <w:ind w:left="0" w:firstLine="709"/>
        <w:jc w:val="both"/>
        <w:textAlignment w:val="baseline"/>
        <w:rPr>
          <w:rFonts w:ascii="Times New Roman" w:eastAsia="Times New Roman" w:hAnsi="Times New Roman" w:cs="Times New Roman"/>
          <w:color w:val="000000"/>
          <w:sz w:val="28"/>
          <w:szCs w:val="28"/>
        </w:rPr>
      </w:pPr>
      <w:r w:rsidRPr="00962355">
        <w:rPr>
          <w:rFonts w:ascii="Times New Roman" w:eastAsia="Times New Roman" w:hAnsi="Times New Roman" w:cs="Times New Roman"/>
          <w:color w:val="000000"/>
          <w:sz w:val="28"/>
          <w:szCs w:val="28"/>
        </w:rPr>
        <w:t>Прения и дебаты</w:t>
      </w:r>
    </w:p>
    <w:p w:rsidR="000554B0" w:rsidRPr="00962355" w:rsidRDefault="000554B0" w:rsidP="00A23440">
      <w:pPr>
        <w:pStyle w:val="a4"/>
        <w:ind w:left="0" w:firstLine="709"/>
        <w:jc w:val="both"/>
        <w:rPr>
          <w:rFonts w:ascii="Times New Roman" w:eastAsia="Times New Roman" w:hAnsi="Times New Roman" w:cs="Times New Roman"/>
          <w:color w:val="000000"/>
          <w:sz w:val="28"/>
          <w:szCs w:val="28"/>
        </w:rPr>
      </w:pPr>
    </w:p>
    <w:p w:rsidR="009D2679" w:rsidRPr="00962355" w:rsidRDefault="009D2679" w:rsidP="00A23440">
      <w:pPr>
        <w:pStyle w:val="a4"/>
        <w:numPr>
          <w:ilvl w:val="0"/>
          <w:numId w:val="7"/>
        </w:numPr>
        <w:shd w:val="clear" w:color="auto" w:fill="FFFFFF"/>
        <w:spacing w:after="0" w:line="315" w:lineRule="atLeast"/>
        <w:ind w:left="0" w:firstLine="709"/>
        <w:jc w:val="both"/>
        <w:textAlignment w:val="baseline"/>
        <w:rPr>
          <w:rFonts w:ascii="Times New Roman" w:eastAsia="Times New Roman" w:hAnsi="Times New Roman" w:cs="Times New Roman"/>
          <w:color w:val="000000"/>
          <w:sz w:val="28"/>
          <w:szCs w:val="28"/>
        </w:rPr>
      </w:pPr>
      <w:r w:rsidRPr="00962355">
        <w:rPr>
          <w:rFonts w:ascii="Times New Roman" w:eastAsia="Times New Roman" w:hAnsi="Times New Roman" w:cs="Times New Roman"/>
          <w:color w:val="000000"/>
          <w:sz w:val="28"/>
          <w:szCs w:val="28"/>
        </w:rPr>
        <w:t xml:space="preserve">Подведение итогов заседания </w:t>
      </w:r>
      <w:r w:rsidR="000554B0" w:rsidRPr="00962355">
        <w:rPr>
          <w:rFonts w:ascii="Times New Roman" w:hAnsi="Times New Roman" w:cs="Times New Roman"/>
          <w:sz w:val="28"/>
          <w:szCs w:val="28"/>
        </w:rPr>
        <w:t>Экспертного Совета по развитию конкуренции в сфере розничной торговли</w:t>
      </w:r>
      <w:r w:rsidR="000554B0" w:rsidRPr="00962355">
        <w:rPr>
          <w:rFonts w:ascii="Times New Roman" w:eastAsiaTheme="minorHAnsi" w:hAnsi="Times New Roman" w:cs="Times New Roman"/>
          <w:sz w:val="28"/>
          <w:szCs w:val="28"/>
          <w:lang w:eastAsia="en-US"/>
        </w:rPr>
        <w:t xml:space="preserve"> при Управлении Федеральной антимонопольной службы по Республике Башкортостан</w:t>
      </w:r>
      <w:r w:rsidRPr="00962355">
        <w:rPr>
          <w:rFonts w:ascii="Times New Roman" w:eastAsia="Times New Roman" w:hAnsi="Times New Roman" w:cs="Times New Roman"/>
          <w:color w:val="000000"/>
          <w:sz w:val="28"/>
          <w:szCs w:val="28"/>
        </w:rPr>
        <w:t>.</w:t>
      </w:r>
    </w:p>
    <w:p w:rsidR="006F7BBE" w:rsidRPr="00962355" w:rsidRDefault="006F7BBE" w:rsidP="00A23440">
      <w:pPr>
        <w:spacing w:after="0" w:line="240" w:lineRule="auto"/>
        <w:ind w:firstLine="709"/>
        <w:jc w:val="both"/>
        <w:rPr>
          <w:rFonts w:ascii="Times New Roman" w:hAnsi="Times New Roman" w:cs="Times New Roman"/>
          <w:sz w:val="28"/>
          <w:szCs w:val="28"/>
        </w:rPr>
      </w:pPr>
    </w:p>
    <w:p w:rsidR="009F61AE" w:rsidRDefault="009F61AE" w:rsidP="000D216C">
      <w:pPr>
        <w:shd w:val="clear" w:color="auto" w:fill="FFFFFF"/>
        <w:spacing w:after="0" w:line="271" w:lineRule="atLeast"/>
        <w:ind w:firstLine="709"/>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w:t>
      </w:r>
      <w:r w:rsidR="00C87591">
        <w:rPr>
          <w:rFonts w:ascii="Times New Roman" w:eastAsia="Times New Roman" w:hAnsi="Times New Roman" w:cs="Times New Roman"/>
          <w:bCs/>
          <w:color w:val="000000"/>
          <w:sz w:val="28"/>
          <w:szCs w:val="28"/>
        </w:rPr>
        <w:t>уководител</w:t>
      </w:r>
      <w:r>
        <w:rPr>
          <w:rFonts w:ascii="Times New Roman" w:eastAsia="Times New Roman" w:hAnsi="Times New Roman" w:cs="Times New Roman"/>
          <w:bCs/>
          <w:color w:val="000000"/>
          <w:sz w:val="28"/>
          <w:szCs w:val="28"/>
        </w:rPr>
        <w:t>ем</w:t>
      </w:r>
      <w:r w:rsidR="00C87591">
        <w:rPr>
          <w:rFonts w:ascii="Times New Roman" w:eastAsia="Times New Roman" w:hAnsi="Times New Roman" w:cs="Times New Roman"/>
          <w:bCs/>
          <w:color w:val="000000"/>
          <w:sz w:val="28"/>
          <w:szCs w:val="28"/>
        </w:rPr>
        <w:t xml:space="preserve"> Управления</w:t>
      </w:r>
      <w:r w:rsidR="00C87591" w:rsidRPr="00551605">
        <w:rPr>
          <w:rFonts w:ascii="Times New Roman" w:eastAsia="Times New Roman" w:hAnsi="Times New Roman" w:cs="Times New Roman"/>
          <w:bCs/>
          <w:color w:val="000000"/>
          <w:sz w:val="28"/>
          <w:szCs w:val="28"/>
        </w:rPr>
        <w:t xml:space="preserve"> </w:t>
      </w:r>
      <w:r w:rsidR="00132D2F" w:rsidRPr="00962355">
        <w:rPr>
          <w:rFonts w:ascii="Times New Roman" w:eastAsiaTheme="minorHAnsi" w:hAnsi="Times New Roman" w:cs="Times New Roman"/>
          <w:sz w:val="28"/>
          <w:szCs w:val="28"/>
          <w:lang w:eastAsia="en-US"/>
        </w:rPr>
        <w:t>Федеральной антимонопольной службы по Республике Башкортостан</w:t>
      </w:r>
      <w:r w:rsidR="00132D2F">
        <w:rPr>
          <w:rFonts w:ascii="Times New Roman" w:eastAsia="Times New Roman" w:hAnsi="Times New Roman" w:cs="Times New Roman"/>
          <w:bCs/>
          <w:color w:val="000000"/>
          <w:sz w:val="28"/>
          <w:szCs w:val="28"/>
        </w:rPr>
        <w:t xml:space="preserve"> </w:t>
      </w:r>
      <w:r w:rsidR="00A45D28" w:rsidRPr="00A45D28">
        <w:rPr>
          <w:rFonts w:ascii="Times New Roman" w:hAnsi="Times New Roman" w:cs="Times New Roman"/>
          <w:sz w:val="28"/>
          <w:szCs w:val="28"/>
        </w:rPr>
        <w:t>&lt;…&gt;</w:t>
      </w:r>
      <w:r w:rsidR="00A45D28">
        <w:rPr>
          <w:rFonts w:ascii="Times New Roman" w:hAnsi="Times New Roman" w:cs="Times New Roman"/>
          <w:sz w:val="28"/>
          <w:szCs w:val="28"/>
        </w:rPr>
        <w:t xml:space="preserve"> </w:t>
      </w:r>
      <w:r w:rsidR="00C87591">
        <w:rPr>
          <w:rFonts w:ascii="Times New Roman" w:eastAsia="Times New Roman" w:hAnsi="Times New Roman" w:cs="Times New Roman"/>
          <w:bCs/>
          <w:color w:val="000000"/>
          <w:sz w:val="28"/>
          <w:szCs w:val="28"/>
        </w:rPr>
        <w:t xml:space="preserve">было отмечено, что </w:t>
      </w:r>
      <w:r w:rsidR="00744300">
        <w:rPr>
          <w:rFonts w:ascii="Times New Roman" w:hAnsi="Times New Roman" w:cs="Times New Roman"/>
          <w:sz w:val="28"/>
          <w:szCs w:val="28"/>
        </w:rPr>
        <w:t>ц</w:t>
      </w:r>
      <w:r w:rsidR="00B951B3">
        <w:rPr>
          <w:rFonts w:ascii="Times New Roman" w:eastAsia="Times New Roman" w:hAnsi="Times New Roman" w:cs="Times New Roman"/>
          <w:bCs/>
          <w:color w:val="000000"/>
          <w:sz w:val="28"/>
          <w:szCs w:val="28"/>
        </w:rPr>
        <w:t xml:space="preserve">елью данного заседания Экспертного Совета является </w:t>
      </w:r>
      <w:r w:rsidR="000457EB">
        <w:rPr>
          <w:rFonts w:ascii="Times New Roman" w:eastAsia="Times New Roman" w:hAnsi="Times New Roman" w:cs="Times New Roman"/>
          <w:bCs/>
          <w:color w:val="000000"/>
          <w:sz w:val="28"/>
          <w:szCs w:val="28"/>
        </w:rPr>
        <w:t xml:space="preserve">обсуждение </w:t>
      </w:r>
      <w:r>
        <w:rPr>
          <w:rFonts w:ascii="Times New Roman" w:eastAsia="Times New Roman" w:hAnsi="Times New Roman" w:cs="Times New Roman"/>
          <w:bCs/>
          <w:color w:val="000000"/>
          <w:sz w:val="28"/>
          <w:szCs w:val="28"/>
        </w:rPr>
        <w:t>развития конкуренции в сфере розничной торговли на основе нового законодательства о торговле.</w:t>
      </w:r>
    </w:p>
    <w:p w:rsidR="00217CB0" w:rsidRDefault="00217CB0" w:rsidP="00217CB0">
      <w:pPr>
        <w:spacing w:after="0" w:line="240" w:lineRule="auto"/>
        <w:ind w:firstLine="708"/>
        <w:jc w:val="both"/>
        <w:rPr>
          <w:rFonts w:ascii="Times New Roman" w:hAnsi="Times New Roman" w:cs="Times New Roman"/>
          <w:sz w:val="28"/>
          <w:szCs w:val="28"/>
        </w:rPr>
      </w:pPr>
      <w:r w:rsidRPr="00216526">
        <w:rPr>
          <w:rFonts w:ascii="Times New Roman" w:hAnsi="Times New Roman" w:cs="Times New Roman"/>
          <w:sz w:val="28"/>
          <w:szCs w:val="28"/>
        </w:rPr>
        <w:t>Хотелось бы отметить, что все договора до 1 января 2017 должны быть приведены в соответствие с законодательством, а с 15 июля 2016 года новые договора должны заключаться с учетом изменений в законодательстве.</w:t>
      </w:r>
    </w:p>
    <w:p w:rsidR="00B82ABF" w:rsidRDefault="00C0121E" w:rsidP="00D01CD4">
      <w:pPr>
        <w:shd w:val="clear" w:color="auto" w:fill="FFFFFF"/>
        <w:spacing w:after="0" w:line="271" w:lineRule="atLeast"/>
        <w:ind w:firstLine="709"/>
        <w:jc w:val="both"/>
        <w:textAlignment w:val="baseline"/>
        <w:rPr>
          <w:rFonts w:ascii="Times New Roman" w:eastAsia="Times New Roman" w:hAnsi="Times New Roman" w:cs="Times New Roman"/>
          <w:color w:val="000000"/>
          <w:kern w:val="36"/>
          <w:sz w:val="28"/>
          <w:szCs w:val="28"/>
        </w:rPr>
      </w:pPr>
      <w:proofErr w:type="gramStart"/>
      <w:r>
        <w:rPr>
          <w:rFonts w:ascii="Times New Roman" w:eastAsia="Times New Roman" w:hAnsi="Times New Roman" w:cs="Times New Roman"/>
          <w:color w:val="000000"/>
          <w:kern w:val="36"/>
          <w:sz w:val="28"/>
          <w:szCs w:val="28"/>
        </w:rPr>
        <w:t>При мониторинге реализации данного закона отмечае</w:t>
      </w:r>
      <w:r w:rsidR="00D01CD4">
        <w:rPr>
          <w:rFonts w:ascii="Times New Roman" w:eastAsia="Times New Roman" w:hAnsi="Times New Roman" w:cs="Times New Roman"/>
          <w:color w:val="000000"/>
          <w:kern w:val="36"/>
          <w:sz w:val="28"/>
          <w:szCs w:val="28"/>
        </w:rPr>
        <w:t>м</w:t>
      </w:r>
      <w:r>
        <w:rPr>
          <w:rFonts w:ascii="Times New Roman" w:eastAsia="Times New Roman" w:hAnsi="Times New Roman" w:cs="Times New Roman"/>
          <w:color w:val="000000"/>
          <w:kern w:val="36"/>
          <w:sz w:val="28"/>
          <w:szCs w:val="28"/>
        </w:rPr>
        <w:t xml:space="preserve"> такие факторы, как затягивание договорных компаний</w:t>
      </w:r>
      <w:r w:rsidR="00B82ABF">
        <w:rPr>
          <w:rFonts w:ascii="Times New Roman" w:eastAsia="Times New Roman" w:hAnsi="Times New Roman" w:cs="Times New Roman"/>
          <w:color w:val="000000"/>
          <w:kern w:val="36"/>
          <w:sz w:val="28"/>
          <w:szCs w:val="28"/>
        </w:rPr>
        <w:t xml:space="preserve"> по заключению новых договоров поставки и при заключении договоров на дату до 15.07.2016</w:t>
      </w:r>
      <w:r w:rsidR="009175A6">
        <w:rPr>
          <w:rFonts w:ascii="Times New Roman" w:eastAsia="Times New Roman" w:hAnsi="Times New Roman" w:cs="Times New Roman"/>
          <w:color w:val="000000"/>
          <w:kern w:val="36"/>
          <w:sz w:val="28"/>
          <w:szCs w:val="28"/>
        </w:rPr>
        <w:t>, т</w:t>
      </w:r>
      <w:r>
        <w:rPr>
          <w:rFonts w:ascii="Times New Roman" w:eastAsia="Times New Roman" w:hAnsi="Times New Roman" w:cs="Times New Roman"/>
          <w:color w:val="000000"/>
          <w:kern w:val="36"/>
          <w:sz w:val="28"/>
          <w:szCs w:val="28"/>
        </w:rPr>
        <w:t>ребование снизить закупочные цены</w:t>
      </w:r>
      <w:r w:rsidR="00B82ABF">
        <w:rPr>
          <w:rFonts w:ascii="Times New Roman" w:eastAsia="Times New Roman" w:hAnsi="Times New Roman" w:cs="Times New Roman"/>
          <w:color w:val="000000"/>
          <w:kern w:val="36"/>
          <w:sz w:val="28"/>
          <w:szCs w:val="28"/>
        </w:rPr>
        <w:t>, установить скидки на продукции до 15% от</w:t>
      </w:r>
      <w:r w:rsidR="009175A6">
        <w:rPr>
          <w:rFonts w:ascii="Times New Roman" w:eastAsia="Times New Roman" w:hAnsi="Times New Roman" w:cs="Times New Roman"/>
          <w:color w:val="000000"/>
          <w:kern w:val="36"/>
          <w:sz w:val="28"/>
          <w:szCs w:val="28"/>
        </w:rPr>
        <w:t xml:space="preserve"> первоначальной цены, с</w:t>
      </w:r>
      <w:r>
        <w:rPr>
          <w:rFonts w:ascii="Times New Roman" w:eastAsia="Times New Roman" w:hAnsi="Times New Roman" w:cs="Times New Roman"/>
          <w:color w:val="000000"/>
          <w:kern w:val="36"/>
          <w:sz w:val="28"/>
          <w:szCs w:val="28"/>
        </w:rPr>
        <w:t>окращение ассортиментных матриц</w:t>
      </w:r>
      <w:r w:rsidR="009175A6">
        <w:rPr>
          <w:rFonts w:ascii="Times New Roman" w:eastAsia="Times New Roman" w:hAnsi="Times New Roman" w:cs="Times New Roman"/>
          <w:color w:val="000000"/>
          <w:kern w:val="36"/>
          <w:sz w:val="28"/>
          <w:szCs w:val="28"/>
        </w:rPr>
        <w:t>, у</w:t>
      </w:r>
      <w:r w:rsidR="00B82ABF">
        <w:rPr>
          <w:rFonts w:ascii="Times New Roman" w:eastAsia="Times New Roman" w:hAnsi="Times New Roman" w:cs="Times New Roman"/>
          <w:color w:val="000000"/>
          <w:kern w:val="36"/>
          <w:sz w:val="28"/>
          <w:szCs w:val="28"/>
        </w:rPr>
        <w:t>сложнение вывода новых продуктов</w:t>
      </w:r>
      <w:r w:rsidR="009175A6">
        <w:rPr>
          <w:rFonts w:ascii="Times New Roman" w:eastAsia="Times New Roman" w:hAnsi="Times New Roman" w:cs="Times New Roman"/>
          <w:color w:val="000000"/>
          <w:kern w:val="36"/>
          <w:sz w:val="28"/>
          <w:szCs w:val="28"/>
        </w:rPr>
        <w:t xml:space="preserve">, </w:t>
      </w:r>
      <w:r w:rsidR="00B82ABF">
        <w:rPr>
          <w:rFonts w:ascii="Times New Roman" w:eastAsia="Times New Roman" w:hAnsi="Times New Roman" w:cs="Times New Roman"/>
          <w:color w:val="000000"/>
          <w:kern w:val="36"/>
          <w:sz w:val="28"/>
          <w:szCs w:val="28"/>
        </w:rPr>
        <w:t>поиск</w:t>
      </w:r>
      <w:r w:rsidR="00302675">
        <w:rPr>
          <w:rFonts w:ascii="Times New Roman" w:eastAsia="Times New Roman" w:hAnsi="Times New Roman" w:cs="Times New Roman"/>
          <w:color w:val="000000"/>
          <w:kern w:val="36"/>
          <w:sz w:val="28"/>
          <w:szCs w:val="28"/>
        </w:rPr>
        <w:t xml:space="preserve"> новых форм поборов и услуг (это множественные штрафные санкции), н</w:t>
      </w:r>
      <w:r>
        <w:rPr>
          <w:rFonts w:ascii="Times New Roman" w:eastAsia="Times New Roman" w:hAnsi="Times New Roman" w:cs="Times New Roman"/>
          <w:color w:val="000000"/>
          <w:kern w:val="36"/>
          <w:sz w:val="28"/>
          <w:szCs w:val="28"/>
        </w:rPr>
        <w:t>есоизмеримость нарушений</w:t>
      </w:r>
      <w:r w:rsidR="00B82ABF">
        <w:rPr>
          <w:rFonts w:ascii="Times New Roman" w:eastAsia="Times New Roman" w:hAnsi="Times New Roman" w:cs="Times New Roman"/>
          <w:color w:val="000000"/>
          <w:kern w:val="36"/>
          <w:sz w:val="28"/>
          <w:szCs w:val="28"/>
        </w:rPr>
        <w:t xml:space="preserve"> в размере ответственности</w:t>
      </w:r>
      <w:proofErr w:type="gramEnd"/>
      <w:r w:rsidR="00B82ABF">
        <w:rPr>
          <w:rFonts w:ascii="Times New Roman" w:eastAsia="Times New Roman" w:hAnsi="Times New Roman" w:cs="Times New Roman"/>
          <w:color w:val="000000"/>
          <w:kern w:val="36"/>
          <w:sz w:val="28"/>
          <w:szCs w:val="28"/>
        </w:rPr>
        <w:t xml:space="preserve"> сторон – предусматривается только ответственность производителя</w:t>
      </w:r>
      <w:r w:rsidR="00302675">
        <w:rPr>
          <w:rFonts w:ascii="Times New Roman" w:eastAsia="Times New Roman" w:hAnsi="Times New Roman" w:cs="Times New Roman"/>
          <w:color w:val="000000"/>
          <w:kern w:val="36"/>
          <w:sz w:val="28"/>
          <w:szCs w:val="28"/>
        </w:rPr>
        <w:t xml:space="preserve">, поставщика продукции. </w:t>
      </w:r>
    </w:p>
    <w:p w:rsidR="008006D4" w:rsidRPr="000D216C" w:rsidRDefault="008006D4" w:rsidP="008006D4">
      <w:pPr>
        <w:shd w:val="clear" w:color="auto" w:fill="FFFFFF"/>
        <w:spacing w:after="0" w:line="271" w:lineRule="atLeast"/>
        <w:ind w:firstLine="709"/>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kern w:val="36"/>
          <w:sz w:val="28"/>
          <w:szCs w:val="28"/>
        </w:rPr>
        <w:t xml:space="preserve">Нам необходимо понять, как мы дальше будем работать,  какая ситуация сложилась на данном рынке, </w:t>
      </w:r>
      <w:r>
        <w:rPr>
          <w:rFonts w:ascii="Times New Roman" w:eastAsia="Times New Roman" w:hAnsi="Times New Roman" w:cs="Times New Roman"/>
          <w:bCs/>
          <w:color w:val="000000"/>
          <w:sz w:val="28"/>
          <w:szCs w:val="28"/>
        </w:rPr>
        <w:t xml:space="preserve">найти пути разрешения </w:t>
      </w:r>
      <w:r w:rsidRPr="000D216C">
        <w:rPr>
          <w:rFonts w:ascii="Times New Roman" w:eastAsia="Times New Roman" w:hAnsi="Times New Roman" w:cs="Times New Roman"/>
          <w:bCs/>
          <w:color w:val="000000"/>
          <w:sz w:val="28"/>
          <w:szCs w:val="28"/>
        </w:rPr>
        <w:t>беспокоящих нас проблем.</w:t>
      </w:r>
    </w:p>
    <w:p w:rsidR="00D01CD4" w:rsidRDefault="00D01CD4" w:rsidP="000B14A9">
      <w:pPr>
        <w:shd w:val="clear" w:color="auto" w:fill="FFFFFF"/>
        <w:spacing w:after="0" w:line="271" w:lineRule="atLeast"/>
        <w:ind w:firstLine="709"/>
        <w:jc w:val="both"/>
        <w:textAlignment w:val="baseline"/>
        <w:rPr>
          <w:rFonts w:ascii="Times New Roman" w:eastAsia="Times New Roman" w:hAnsi="Times New Roman" w:cs="Times New Roman"/>
          <w:color w:val="000000"/>
          <w:kern w:val="36"/>
          <w:sz w:val="28"/>
          <w:szCs w:val="28"/>
        </w:rPr>
      </w:pPr>
    </w:p>
    <w:p w:rsidR="00322F59" w:rsidRPr="00322F59" w:rsidRDefault="00525047" w:rsidP="000B14A9">
      <w:pPr>
        <w:pStyle w:val="a3"/>
        <w:shd w:val="clear" w:color="auto" w:fill="FFFFFF"/>
        <w:spacing w:before="0" w:beforeAutospacing="0" w:after="0" w:afterAutospacing="0"/>
        <w:ind w:firstLine="709"/>
        <w:jc w:val="both"/>
        <w:textAlignment w:val="baseline"/>
        <w:rPr>
          <w:color w:val="000000"/>
          <w:sz w:val="28"/>
          <w:szCs w:val="28"/>
        </w:rPr>
      </w:pPr>
      <w:r w:rsidRPr="00945E28">
        <w:rPr>
          <w:bCs/>
          <w:color w:val="000000"/>
          <w:sz w:val="28"/>
          <w:szCs w:val="28"/>
        </w:rPr>
        <w:t>Заместител</w:t>
      </w:r>
      <w:r>
        <w:rPr>
          <w:bCs/>
          <w:color w:val="000000"/>
          <w:sz w:val="28"/>
          <w:szCs w:val="28"/>
        </w:rPr>
        <w:t>ь</w:t>
      </w:r>
      <w:r w:rsidRPr="00945E28">
        <w:rPr>
          <w:bCs/>
          <w:color w:val="000000"/>
          <w:sz w:val="28"/>
          <w:szCs w:val="28"/>
        </w:rPr>
        <w:t xml:space="preserve"> руководителя Управления </w:t>
      </w:r>
      <w:r w:rsidRPr="00945E28">
        <w:rPr>
          <w:rFonts w:eastAsiaTheme="minorHAnsi"/>
          <w:sz w:val="28"/>
          <w:szCs w:val="28"/>
          <w:lang w:eastAsia="en-US"/>
        </w:rPr>
        <w:t>Федеральной антимонопольной службы по Республике Башкортостан</w:t>
      </w:r>
      <w:r w:rsidRPr="00945E28">
        <w:rPr>
          <w:bCs/>
          <w:color w:val="000000"/>
          <w:sz w:val="28"/>
          <w:szCs w:val="28"/>
        </w:rPr>
        <w:t xml:space="preserve"> </w:t>
      </w:r>
      <w:r w:rsidRPr="00945E28">
        <w:rPr>
          <w:sz w:val="28"/>
          <w:szCs w:val="28"/>
        </w:rPr>
        <w:t>&lt;…&gt; отметила, что</w:t>
      </w:r>
      <w:r>
        <w:rPr>
          <w:sz w:val="28"/>
          <w:szCs w:val="28"/>
        </w:rPr>
        <w:t xml:space="preserve"> </w:t>
      </w:r>
      <w:r w:rsidR="00322F59" w:rsidRPr="00322F59">
        <w:rPr>
          <w:color w:val="000000"/>
          <w:sz w:val="28"/>
          <w:szCs w:val="28"/>
        </w:rPr>
        <w:t>по информации производителей, торговые сети увеличивают цены за услуги, требуют индивидуальные прайс-листы. Свои потери сети переводят на скидку в цене, т.е. требуют снижение цен от производителя.</w:t>
      </w:r>
    </w:p>
    <w:p w:rsidR="00322F59" w:rsidRPr="00322F59" w:rsidRDefault="00322F59" w:rsidP="000B14A9">
      <w:pPr>
        <w:pStyle w:val="a3"/>
        <w:shd w:val="clear" w:color="auto" w:fill="FFFFFF"/>
        <w:spacing w:before="0" w:beforeAutospacing="0" w:after="0" w:afterAutospacing="0"/>
        <w:ind w:firstLine="709"/>
        <w:jc w:val="both"/>
        <w:textAlignment w:val="baseline"/>
        <w:rPr>
          <w:color w:val="000000"/>
          <w:sz w:val="28"/>
          <w:szCs w:val="28"/>
        </w:rPr>
      </w:pPr>
      <w:proofErr w:type="gramStart"/>
      <w:r w:rsidRPr="00322F59">
        <w:rPr>
          <w:color w:val="000000"/>
          <w:sz w:val="28"/>
          <w:szCs w:val="28"/>
        </w:rPr>
        <w:t xml:space="preserve">Однако нормами Закона о торговле в новой редакции предусмотрено, что совокупный размер вознаграждения, выплачиваемого хозяйствующему </w:t>
      </w:r>
      <w:r w:rsidRPr="00322F59">
        <w:rPr>
          <w:color w:val="000000"/>
          <w:sz w:val="28"/>
          <w:szCs w:val="28"/>
        </w:rPr>
        <w:lastRenderedPageBreak/>
        <w:t>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5% процентов</w:t>
      </w:r>
      <w:proofErr w:type="gramEnd"/>
      <w:r w:rsidRPr="00322F59">
        <w:rPr>
          <w:color w:val="000000"/>
          <w:sz w:val="28"/>
          <w:szCs w:val="28"/>
        </w:rPr>
        <w:t xml:space="preserve"> от цены приобретенных продовольственных товаров.</w:t>
      </w:r>
    </w:p>
    <w:p w:rsidR="00D01CD4" w:rsidRDefault="00D01CD4" w:rsidP="00322F59">
      <w:pPr>
        <w:shd w:val="clear" w:color="auto" w:fill="FFFFFF"/>
        <w:spacing w:after="0" w:line="240" w:lineRule="auto"/>
        <w:ind w:firstLine="709"/>
        <w:jc w:val="both"/>
        <w:textAlignment w:val="baseline"/>
        <w:rPr>
          <w:rFonts w:ascii="Times New Roman" w:hAnsi="Times New Roman" w:cs="Times New Roman"/>
          <w:sz w:val="28"/>
          <w:szCs w:val="28"/>
        </w:rPr>
      </w:pPr>
    </w:p>
    <w:p w:rsidR="00EB7515" w:rsidRPr="00EB7515" w:rsidRDefault="007961E4" w:rsidP="00EB751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Производители</w:t>
      </w:r>
      <w:r w:rsidR="00EB7515" w:rsidRPr="00CD3698">
        <w:rPr>
          <w:rFonts w:ascii="Times New Roman" w:hAnsi="Times New Roman" w:cs="Times New Roman"/>
          <w:sz w:val="28"/>
          <w:szCs w:val="28"/>
        </w:rPr>
        <w:t xml:space="preserve"> </w:t>
      </w:r>
      <w:r w:rsidR="00EB7515">
        <w:rPr>
          <w:rFonts w:ascii="Times New Roman" w:hAnsi="Times New Roman" w:cs="Times New Roman"/>
          <w:sz w:val="28"/>
          <w:szCs w:val="28"/>
        </w:rPr>
        <w:t xml:space="preserve"> сообщил</w:t>
      </w:r>
      <w:r>
        <w:rPr>
          <w:rFonts w:ascii="Times New Roman" w:hAnsi="Times New Roman" w:cs="Times New Roman"/>
          <w:sz w:val="28"/>
          <w:szCs w:val="28"/>
        </w:rPr>
        <w:t>и</w:t>
      </w:r>
      <w:r w:rsidR="00EB7515">
        <w:rPr>
          <w:rFonts w:ascii="Times New Roman" w:hAnsi="Times New Roman" w:cs="Times New Roman"/>
          <w:sz w:val="28"/>
          <w:szCs w:val="28"/>
        </w:rPr>
        <w:t xml:space="preserve">, что </w:t>
      </w:r>
      <w:r w:rsidR="00EB7515" w:rsidRPr="00EB7515">
        <w:rPr>
          <w:rFonts w:ascii="Times New Roman" w:hAnsi="Times New Roman" w:cs="Times New Roman"/>
          <w:color w:val="000000"/>
          <w:sz w:val="28"/>
          <w:szCs w:val="28"/>
          <w:shd w:val="clear" w:color="auto" w:fill="FFFFFF"/>
        </w:rPr>
        <w:t>процесс договорных отношений на основе нового закона, практически не начинался. Если ранее производители сами свою продукцию рекламировали, то сейчас это должно быть за счет пяти процентов. Но торговые сети эту высвобожденную сумму требуют с производителя  как скидку. Торговые сети проводят жесткую политику. Все что изменилось в законодательстве, на них не отразилось. Если были ограничены сроки оплаты, то это не «выдерживается сетью». Пытаясь возместить потребности в оборотных средствах в связи сокращением сроков оплаты, сети то на эту сумму увеличивают штрафные санкции, то требуют 100% возврата. Как оказалось очень много дыр нашли в законодательстве и все повернули в свою пользу. Очень много</w:t>
      </w:r>
      <w:r w:rsidR="005566A4">
        <w:rPr>
          <w:rFonts w:ascii="Times New Roman" w:hAnsi="Times New Roman" w:cs="Times New Roman"/>
          <w:color w:val="000000"/>
          <w:sz w:val="28"/>
          <w:szCs w:val="28"/>
          <w:shd w:val="clear" w:color="auto" w:fill="FFFFFF"/>
        </w:rPr>
        <w:t>е</w:t>
      </w:r>
      <w:r w:rsidR="00EB7515" w:rsidRPr="00EB7515">
        <w:rPr>
          <w:rFonts w:ascii="Times New Roman" w:hAnsi="Times New Roman" w:cs="Times New Roman"/>
          <w:color w:val="000000"/>
          <w:sz w:val="28"/>
          <w:szCs w:val="28"/>
          <w:shd w:val="clear" w:color="auto" w:fill="FFFFFF"/>
        </w:rPr>
        <w:t xml:space="preserve"> в законе не</w:t>
      </w:r>
      <w:r w:rsidR="005566A4">
        <w:rPr>
          <w:rFonts w:ascii="Times New Roman" w:hAnsi="Times New Roman" w:cs="Times New Roman"/>
          <w:color w:val="000000"/>
          <w:sz w:val="28"/>
          <w:szCs w:val="28"/>
          <w:shd w:val="clear" w:color="auto" w:fill="FFFFFF"/>
        </w:rPr>
        <w:t xml:space="preserve"> </w:t>
      </w:r>
      <w:r w:rsidR="00EB7515" w:rsidRPr="00EB7515">
        <w:rPr>
          <w:rFonts w:ascii="Times New Roman" w:hAnsi="Times New Roman" w:cs="Times New Roman"/>
          <w:color w:val="000000"/>
          <w:sz w:val="28"/>
          <w:szCs w:val="28"/>
          <w:shd w:val="clear" w:color="auto" w:fill="FFFFFF"/>
        </w:rPr>
        <w:t>конкрети</w:t>
      </w:r>
      <w:r w:rsidR="005566A4">
        <w:rPr>
          <w:rFonts w:ascii="Times New Roman" w:hAnsi="Times New Roman" w:cs="Times New Roman"/>
          <w:color w:val="000000"/>
          <w:sz w:val="28"/>
          <w:szCs w:val="28"/>
          <w:shd w:val="clear" w:color="auto" w:fill="FFFFFF"/>
        </w:rPr>
        <w:t>зировано</w:t>
      </w:r>
      <w:r w:rsidR="00EB7515" w:rsidRPr="00EB7515">
        <w:rPr>
          <w:rFonts w:ascii="Times New Roman" w:hAnsi="Times New Roman" w:cs="Times New Roman"/>
          <w:color w:val="000000"/>
          <w:sz w:val="28"/>
          <w:szCs w:val="28"/>
          <w:shd w:val="clear" w:color="auto" w:fill="FFFFFF"/>
        </w:rPr>
        <w:t xml:space="preserve">, </w:t>
      </w:r>
      <w:r w:rsidR="005566A4">
        <w:rPr>
          <w:rFonts w:ascii="Times New Roman" w:hAnsi="Times New Roman" w:cs="Times New Roman"/>
          <w:color w:val="000000"/>
          <w:sz w:val="28"/>
          <w:szCs w:val="28"/>
          <w:shd w:val="clear" w:color="auto" w:fill="FFFFFF"/>
        </w:rPr>
        <w:t>и</w:t>
      </w:r>
      <w:r w:rsidR="00EB7515" w:rsidRPr="00EB7515">
        <w:rPr>
          <w:rFonts w:ascii="Times New Roman" w:hAnsi="Times New Roman" w:cs="Times New Roman"/>
          <w:color w:val="000000"/>
          <w:sz w:val="28"/>
          <w:szCs w:val="28"/>
          <w:shd w:val="clear" w:color="auto" w:fill="FFFFFF"/>
        </w:rPr>
        <w:t xml:space="preserve"> торговые сети пытаются направить </w:t>
      </w:r>
      <w:r w:rsidR="005566A4">
        <w:rPr>
          <w:rFonts w:ascii="Times New Roman" w:hAnsi="Times New Roman" w:cs="Times New Roman"/>
          <w:color w:val="000000"/>
          <w:sz w:val="28"/>
          <w:szCs w:val="28"/>
          <w:shd w:val="clear" w:color="auto" w:fill="FFFFFF"/>
        </w:rPr>
        <w:t xml:space="preserve">все </w:t>
      </w:r>
      <w:r w:rsidR="00EB7515" w:rsidRPr="00EB7515">
        <w:rPr>
          <w:rFonts w:ascii="Times New Roman" w:hAnsi="Times New Roman" w:cs="Times New Roman"/>
          <w:color w:val="000000"/>
          <w:sz w:val="28"/>
          <w:szCs w:val="28"/>
          <w:shd w:val="clear" w:color="auto" w:fill="FFFFFF"/>
        </w:rPr>
        <w:t>в свою пользу.</w:t>
      </w:r>
    </w:p>
    <w:p w:rsidR="00EB7515" w:rsidRDefault="00EB7515" w:rsidP="00322F59">
      <w:pPr>
        <w:shd w:val="clear" w:color="auto" w:fill="FFFFFF"/>
        <w:spacing w:after="0" w:line="240" w:lineRule="auto"/>
        <w:ind w:firstLine="709"/>
        <w:jc w:val="both"/>
        <w:textAlignment w:val="baseline"/>
        <w:rPr>
          <w:rFonts w:ascii="Times New Roman" w:hAnsi="Times New Roman" w:cs="Times New Roman"/>
          <w:sz w:val="28"/>
          <w:szCs w:val="28"/>
        </w:rPr>
      </w:pPr>
    </w:p>
    <w:p w:rsidR="000D43B0" w:rsidRDefault="002C7235" w:rsidP="000D43B0">
      <w:pPr>
        <w:pStyle w:val="Standard"/>
        <w:ind w:firstLine="709"/>
        <w:jc w:val="both"/>
        <w:rPr>
          <w:sz w:val="28"/>
          <w:szCs w:val="28"/>
        </w:rPr>
      </w:pPr>
      <w:r>
        <w:rPr>
          <w:rFonts w:cs="Times New Roman"/>
          <w:sz w:val="28"/>
          <w:szCs w:val="28"/>
        </w:rPr>
        <w:t>Представитель отраслевого союза</w:t>
      </w:r>
      <w:r w:rsidR="000D43B0" w:rsidRPr="00F517BD">
        <w:rPr>
          <w:rFonts w:cs="Times New Roman"/>
          <w:sz w:val="28"/>
          <w:szCs w:val="28"/>
        </w:rPr>
        <w:t xml:space="preserve"> &lt;…&gt; </w:t>
      </w:r>
      <w:r w:rsidR="000D43B0">
        <w:rPr>
          <w:rFonts w:cs="Times New Roman"/>
          <w:sz w:val="28"/>
          <w:szCs w:val="28"/>
        </w:rPr>
        <w:t>отметил</w:t>
      </w:r>
      <w:r w:rsidR="000D43B0" w:rsidRPr="00F517BD">
        <w:rPr>
          <w:rFonts w:cs="Times New Roman"/>
          <w:sz w:val="28"/>
          <w:szCs w:val="28"/>
        </w:rPr>
        <w:t>, что</w:t>
      </w:r>
      <w:r w:rsidR="000D43B0">
        <w:rPr>
          <w:rFonts w:cs="Times New Roman"/>
          <w:sz w:val="28"/>
          <w:szCs w:val="28"/>
        </w:rPr>
        <w:t xml:space="preserve"> </w:t>
      </w:r>
      <w:r w:rsidR="000D43B0" w:rsidRPr="00F517BD">
        <w:rPr>
          <w:rFonts w:cs="Times New Roman"/>
          <w:sz w:val="28"/>
          <w:szCs w:val="28"/>
        </w:rPr>
        <w:t>п</w:t>
      </w:r>
      <w:r w:rsidR="000D43B0" w:rsidRPr="00F517BD">
        <w:rPr>
          <w:sz w:val="28"/>
          <w:szCs w:val="28"/>
        </w:rPr>
        <w:t>ервая проблема, с которой  мы сталкива</w:t>
      </w:r>
      <w:r w:rsidR="000D43B0">
        <w:rPr>
          <w:sz w:val="28"/>
          <w:szCs w:val="28"/>
        </w:rPr>
        <w:t>емся</w:t>
      </w:r>
      <w:r w:rsidR="000D43B0" w:rsidRPr="00F517BD">
        <w:rPr>
          <w:sz w:val="28"/>
          <w:szCs w:val="28"/>
        </w:rPr>
        <w:t>, это возврат продукции. В магазинах наблюдается огромный объем возврат</w:t>
      </w:r>
      <w:r w:rsidR="000D43B0">
        <w:rPr>
          <w:sz w:val="28"/>
          <w:szCs w:val="28"/>
        </w:rPr>
        <w:t>а</w:t>
      </w:r>
      <w:r w:rsidR="000D43B0" w:rsidRPr="00F517BD">
        <w:rPr>
          <w:sz w:val="28"/>
          <w:szCs w:val="28"/>
        </w:rPr>
        <w:t xml:space="preserve"> продукции. Во-вторых, это штрафные санкции.</w:t>
      </w:r>
    </w:p>
    <w:p w:rsidR="000D43B0" w:rsidRDefault="000D43B0" w:rsidP="000D43B0">
      <w:pPr>
        <w:pStyle w:val="Standard"/>
        <w:ind w:firstLine="709"/>
        <w:jc w:val="both"/>
        <w:rPr>
          <w:sz w:val="28"/>
          <w:szCs w:val="28"/>
        </w:rPr>
      </w:pPr>
      <w:r>
        <w:rPr>
          <w:sz w:val="28"/>
          <w:szCs w:val="28"/>
        </w:rPr>
        <w:t xml:space="preserve">Поэтому принятие </w:t>
      </w:r>
      <w:r w:rsidRPr="00F517BD">
        <w:rPr>
          <w:sz w:val="28"/>
          <w:szCs w:val="28"/>
        </w:rPr>
        <w:t>изменений</w:t>
      </w:r>
      <w:r>
        <w:rPr>
          <w:sz w:val="28"/>
          <w:szCs w:val="28"/>
        </w:rPr>
        <w:t xml:space="preserve"> в Закон о торговле </w:t>
      </w:r>
      <w:r w:rsidRPr="00F517BD">
        <w:rPr>
          <w:sz w:val="28"/>
          <w:szCs w:val="28"/>
        </w:rPr>
        <w:t>очень актуально и для покупателей, и для производителей.</w:t>
      </w:r>
    </w:p>
    <w:p w:rsidR="000D43B0" w:rsidRDefault="000D43B0" w:rsidP="00322F59">
      <w:pPr>
        <w:shd w:val="clear" w:color="auto" w:fill="FFFFFF"/>
        <w:spacing w:after="0" w:line="240" w:lineRule="auto"/>
        <w:ind w:firstLine="709"/>
        <w:jc w:val="both"/>
        <w:textAlignment w:val="baseline"/>
        <w:rPr>
          <w:rFonts w:ascii="Times New Roman" w:hAnsi="Times New Roman" w:cs="Times New Roman"/>
          <w:sz w:val="28"/>
          <w:szCs w:val="28"/>
        </w:rPr>
      </w:pPr>
    </w:p>
    <w:p w:rsidR="00F55B98" w:rsidRPr="00966414" w:rsidRDefault="00F55B98" w:rsidP="00F55B98">
      <w:pPr>
        <w:pStyle w:val="Standard"/>
        <w:ind w:firstLine="709"/>
        <w:jc w:val="both"/>
        <w:rPr>
          <w:sz w:val="28"/>
          <w:szCs w:val="28"/>
        </w:rPr>
      </w:pPr>
      <w:r w:rsidRPr="00966414">
        <w:rPr>
          <w:rFonts w:eastAsia="Times New Roman" w:cs="Times New Roman"/>
          <w:bCs/>
          <w:color w:val="000000"/>
          <w:sz w:val="28"/>
          <w:szCs w:val="28"/>
        </w:rPr>
        <w:t xml:space="preserve">Руководитель Управления </w:t>
      </w:r>
      <w:r w:rsidRPr="00966414">
        <w:rPr>
          <w:rFonts w:eastAsiaTheme="minorHAnsi" w:cs="Times New Roman"/>
          <w:sz w:val="28"/>
          <w:szCs w:val="28"/>
          <w:lang w:eastAsia="en-US"/>
        </w:rPr>
        <w:t>Федеральной антимонопольной службы по Республике Башкортостан</w:t>
      </w:r>
      <w:r w:rsidRPr="00966414">
        <w:rPr>
          <w:rFonts w:eastAsia="Times New Roman" w:cs="Times New Roman"/>
          <w:bCs/>
          <w:color w:val="000000"/>
          <w:sz w:val="28"/>
          <w:szCs w:val="28"/>
        </w:rPr>
        <w:t xml:space="preserve"> </w:t>
      </w:r>
      <w:r w:rsidRPr="00966414">
        <w:rPr>
          <w:rFonts w:cs="Times New Roman"/>
          <w:sz w:val="28"/>
          <w:szCs w:val="28"/>
        </w:rPr>
        <w:t>&lt;…&gt; отметила, что в</w:t>
      </w:r>
      <w:r w:rsidRPr="00966414">
        <w:rPr>
          <w:sz w:val="28"/>
          <w:szCs w:val="28"/>
        </w:rPr>
        <w:t xml:space="preserve"> Законе о торговле имеется запрет по навязыванию возврата. Но без возвратов работать не возможно. Проблема заключается в регулировании объемов возврата.</w:t>
      </w:r>
    </w:p>
    <w:p w:rsidR="00F55B98" w:rsidRDefault="00F55B98" w:rsidP="00F55B98">
      <w:pPr>
        <w:spacing w:after="0" w:line="240" w:lineRule="auto"/>
        <w:ind w:firstLine="709"/>
        <w:jc w:val="both"/>
        <w:rPr>
          <w:rFonts w:ascii="Times New Roman" w:hAnsi="Times New Roman" w:cs="Times New Roman"/>
          <w:sz w:val="28"/>
          <w:szCs w:val="28"/>
        </w:rPr>
      </w:pPr>
    </w:p>
    <w:p w:rsidR="00F55B98" w:rsidRPr="0099311B" w:rsidRDefault="00966098" w:rsidP="00F55B98">
      <w:pPr>
        <w:pStyle w:val="Standard"/>
        <w:ind w:firstLine="709"/>
        <w:jc w:val="both"/>
        <w:rPr>
          <w:sz w:val="28"/>
          <w:szCs w:val="28"/>
        </w:rPr>
      </w:pPr>
      <w:r w:rsidRPr="00CD3698">
        <w:rPr>
          <w:rFonts w:cs="Times New Roman"/>
          <w:sz w:val="28"/>
          <w:szCs w:val="28"/>
        </w:rPr>
        <w:t xml:space="preserve">Председатель Башкирской торговой ассоциации, эксперт Общероссийского Народного фронта по Республике Башкортостан </w:t>
      </w:r>
      <w:r w:rsidRPr="00945E28">
        <w:rPr>
          <w:rFonts w:cs="Times New Roman"/>
          <w:sz w:val="28"/>
          <w:szCs w:val="28"/>
        </w:rPr>
        <w:t>&lt;…&gt;</w:t>
      </w:r>
      <w:r>
        <w:rPr>
          <w:rFonts w:cs="Times New Roman"/>
          <w:sz w:val="28"/>
          <w:szCs w:val="28"/>
        </w:rPr>
        <w:t xml:space="preserve"> </w:t>
      </w:r>
      <w:r w:rsidR="00F55B98" w:rsidRPr="0099311B">
        <w:rPr>
          <w:sz w:val="28"/>
          <w:szCs w:val="28"/>
        </w:rPr>
        <w:t>решение данной проблемы видит в установлении солидарной ответственност</w:t>
      </w:r>
      <w:r w:rsidR="00F55B98">
        <w:rPr>
          <w:sz w:val="28"/>
          <w:szCs w:val="28"/>
        </w:rPr>
        <w:t>и</w:t>
      </w:r>
      <w:r w:rsidR="00F55B98" w:rsidRPr="0099311B">
        <w:rPr>
          <w:sz w:val="28"/>
          <w:szCs w:val="28"/>
        </w:rPr>
        <w:t xml:space="preserve"> за возврат товара.</w:t>
      </w:r>
    </w:p>
    <w:p w:rsidR="00861419" w:rsidRPr="00AE2B93" w:rsidRDefault="00861419" w:rsidP="00861419">
      <w:pPr>
        <w:pStyle w:val="Standard"/>
        <w:ind w:firstLine="709"/>
        <w:jc w:val="both"/>
        <w:rPr>
          <w:sz w:val="28"/>
          <w:szCs w:val="28"/>
        </w:rPr>
      </w:pPr>
      <w:r>
        <w:rPr>
          <w:sz w:val="28"/>
          <w:szCs w:val="28"/>
        </w:rPr>
        <w:t>Б</w:t>
      </w:r>
      <w:r w:rsidRPr="00AE2B93">
        <w:rPr>
          <w:sz w:val="28"/>
          <w:szCs w:val="28"/>
        </w:rPr>
        <w:t>ольшинство крупных сетей делают заказы по определенной расчетной формуле. Так как сети имеют контракты со многими производителями, то покупатель, голосуя рублем, берет то, что ему нравиться.</w:t>
      </w:r>
    </w:p>
    <w:p w:rsidR="00861419" w:rsidRDefault="00861419" w:rsidP="00861419">
      <w:pPr>
        <w:pStyle w:val="Standard"/>
        <w:ind w:firstLine="709"/>
        <w:jc w:val="both"/>
        <w:rPr>
          <w:sz w:val="28"/>
          <w:szCs w:val="28"/>
        </w:rPr>
      </w:pPr>
      <w:r w:rsidRPr="00AE2B93">
        <w:rPr>
          <w:sz w:val="28"/>
          <w:szCs w:val="28"/>
        </w:rPr>
        <w:t>Необходимо вести диалоги и договариваться по вопросу возвратов. Однако и сами сети должны вести работу в своих магазинах и решить проблему с возврата</w:t>
      </w:r>
      <w:r>
        <w:rPr>
          <w:sz w:val="28"/>
          <w:szCs w:val="28"/>
        </w:rPr>
        <w:t>ми</w:t>
      </w:r>
      <w:r w:rsidRPr="00AE2B93">
        <w:rPr>
          <w:sz w:val="28"/>
          <w:szCs w:val="28"/>
        </w:rPr>
        <w:t xml:space="preserve">, установив для своих сотрудников ответственность за возвраты. Однако запретить возвраты </w:t>
      </w:r>
      <w:r>
        <w:rPr>
          <w:sz w:val="28"/>
          <w:szCs w:val="28"/>
        </w:rPr>
        <w:t xml:space="preserve">полностью </w:t>
      </w:r>
      <w:r w:rsidRPr="00AE2B93">
        <w:rPr>
          <w:sz w:val="28"/>
          <w:szCs w:val="28"/>
        </w:rPr>
        <w:t>не возможно.</w:t>
      </w:r>
    </w:p>
    <w:p w:rsidR="00C943A5" w:rsidRDefault="00C943A5" w:rsidP="00861419">
      <w:pPr>
        <w:pStyle w:val="Standard"/>
        <w:ind w:firstLine="709"/>
        <w:jc w:val="both"/>
        <w:rPr>
          <w:sz w:val="28"/>
          <w:szCs w:val="28"/>
        </w:rPr>
      </w:pPr>
    </w:p>
    <w:p w:rsidR="00C943A5" w:rsidRDefault="00C943A5" w:rsidP="00C943A5">
      <w:pPr>
        <w:widowControl w:val="0"/>
        <w:spacing w:after="0" w:line="240" w:lineRule="auto"/>
        <w:ind w:firstLine="709"/>
        <w:jc w:val="both"/>
        <w:rPr>
          <w:rFonts w:ascii="Times New Roman" w:hAnsi="Times New Roman" w:cs="Times New Roman"/>
          <w:sz w:val="28"/>
          <w:szCs w:val="28"/>
        </w:rPr>
      </w:pPr>
      <w:r w:rsidRPr="005374BE">
        <w:rPr>
          <w:rStyle w:val="11"/>
          <w:rFonts w:eastAsiaTheme="minorEastAsia"/>
          <w:sz w:val="28"/>
          <w:szCs w:val="28"/>
        </w:rPr>
        <w:t>Председатель Государственного Комитета Республики Башкортостан по торговле и защите прав потребителей</w:t>
      </w:r>
      <w:r>
        <w:rPr>
          <w:rStyle w:val="11"/>
          <w:rFonts w:eastAsiaTheme="minorEastAsia"/>
          <w:sz w:val="28"/>
          <w:szCs w:val="28"/>
        </w:rPr>
        <w:t xml:space="preserve"> </w:t>
      </w:r>
      <w:r w:rsidRPr="00A45D28">
        <w:rPr>
          <w:rFonts w:ascii="Times New Roman" w:hAnsi="Times New Roman" w:cs="Times New Roman"/>
          <w:sz w:val="28"/>
          <w:szCs w:val="28"/>
        </w:rPr>
        <w:t>&lt;…&gt;</w:t>
      </w:r>
      <w:r>
        <w:rPr>
          <w:rFonts w:ascii="Times New Roman" w:hAnsi="Times New Roman" w:cs="Times New Roman"/>
          <w:sz w:val="28"/>
          <w:szCs w:val="28"/>
        </w:rPr>
        <w:t xml:space="preserve">: У нас вышел новый Закон. И в </w:t>
      </w:r>
      <w:r>
        <w:rPr>
          <w:rFonts w:ascii="Times New Roman" w:hAnsi="Times New Roman" w:cs="Times New Roman"/>
          <w:sz w:val="28"/>
          <w:szCs w:val="28"/>
        </w:rPr>
        <w:lastRenderedPageBreak/>
        <w:t>договорных условиях возврат всегда оговаривается. Если этот возврат будет оговорен больше, чем разумный, то у нас есть период после 1 января 2017 года, когда этот возврат мы будем видеть в сетях. Сети это прекрасно сейчас все знают. И поэтому в договорной компании, которая сейчас проходит, они четко понимают, как нужно отнестись к возвратам.</w:t>
      </w:r>
    </w:p>
    <w:p w:rsidR="000D43B0" w:rsidRDefault="000D43B0" w:rsidP="00322F59">
      <w:pPr>
        <w:shd w:val="clear" w:color="auto" w:fill="FFFFFF"/>
        <w:spacing w:after="0" w:line="240" w:lineRule="auto"/>
        <w:ind w:firstLine="709"/>
        <w:jc w:val="both"/>
        <w:textAlignment w:val="baseline"/>
        <w:rPr>
          <w:rFonts w:ascii="Times New Roman" w:hAnsi="Times New Roman" w:cs="Times New Roman"/>
          <w:sz w:val="28"/>
          <w:szCs w:val="28"/>
        </w:rPr>
      </w:pPr>
    </w:p>
    <w:p w:rsidR="002B6A7A" w:rsidRPr="00117F2A" w:rsidRDefault="00F25B25" w:rsidP="002B6A7A">
      <w:pPr>
        <w:pStyle w:val="Standard"/>
        <w:ind w:firstLine="567"/>
        <w:jc w:val="both"/>
        <w:rPr>
          <w:sz w:val="28"/>
          <w:szCs w:val="28"/>
        </w:rPr>
      </w:pPr>
      <w:r>
        <w:rPr>
          <w:sz w:val="28"/>
          <w:szCs w:val="28"/>
        </w:rPr>
        <w:t>Представитель отраслевого союза</w:t>
      </w:r>
      <w:r w:rsidR="002B6A7A">
        <w:rPr>
          <w:sz w:val="28"/>
          <w:szCs w:val="28"/>
        </w:rPr>
        <w:t xml:space="preserve"> </w:t>
      </w:r>
      <w:r w:rsidR="002B6A7A" w:rsidRPr="007822C2">
        <w:rPr>
          <w:rFonts w:cs="Times New Roman"/>
          <w:sz w:val="28"/>
          <w:szCs w:val="28"/>
        </w:rPr>
        <w:t>&lt;…&gt;</w:t>
      </w:r>
      <w:r w:rsidR="002B6A7A">
        <w:rPr>
          <w:rFonts w:cs="Times New Roman"/>
          <w:sz w:val="28"/>
          <w:szCs w:val="28"/>
        </w:rPr>
        <w:t xml:space="preserve"> </w:t>
      </w:r>
      <w:r w:rsidR="002B6A7A" w:rsidRPr="00117F2A">
        <w:rPr>
          <w:sz w:val="28"/>
          <w:szCs w:val="28"/>
        </w:rPr>
        <w:t xml:space="preserve">отметила, что с </w:t>
      </w:r>
      <w:r w:rsidR="002B6A7A">
        <w:rPr>
          <w:sz w:val="28"/>
          <w:szCs w:val="28"/>
        </w:rPr>
        <w:t xml:space="preserve">торговыми </w:t>
      </w:r>
      <w:r w:rsidR="002B6A7A" w:rsidRPr="00117F2A">
        <w:rPr>
          <w:sz w:val="28"/>
          <w:szCs w:val="28"/>
        </w:rPr>
        <w:t xml:space="preserve">сетями нельзя ни о чем договориться, даже на стадии заключения договора. </w:t>
      </w:r>
      <w:r w:rsidR="002B6A7A">
        <w:rPr>
          <w:sz w:val="28"/>
          <w:szCs w:val="28"/>
        </w:rPr>
        <w:t>Торговые с</w:t>
      </w:r>
      <w:r w:rsidR="002B6A7A" w:rsidRPr="00117F2A">
        <w:rPr>
          <w:sz w:val="28"/>
          <w:szCs w:val="28"/>
        </w:rPr>
        <w:t>ети диктуют свои условия. Договора подписываются</w:t>
      </w:r>
      <w:r w:rsidR="002B6A7A">
        <w:rPr>
          <w:sz w:val="28"/>
          <w:szCs w:val="28"/>
        </w:rPr>
        <w:t>,</w:t>
      </w:r>
      <w:r w:rsidR="002B6A7A" w:rsidRPr="00117F2A">
        <w:rPr>
          <w:sz w:val="28"/>
          <w:szCs w:val="28"/>
        </w:rPr>
        <w:t xml:space="preserve"> практически</w:t>
      </w:r>
      <w:r w:rsidR="002B6A7A">
        <w:rPr>
          <w:sz w:val="28"/>
          <w:szCs w:val="28"/>
        </w:rPr>
        <w:t>,</w:t>
      </w:r>
      <w:r w:rsidR="002B6A7A" w:rsidRPr="00117F2A">
        <w:rPr>
          <w:sz w:val="28"/>
          <w:szCs w:val="28"/>
        </w:rPr>
        <w:t xml:space="preserve"> не глядя, так как работает принцип — не хочешь работать, не работай. За любое движение не в пользу </w:t>
      </w:r>
      <w:r w:rsidR="002B6A7A">
        <w:rPr>
          <w:sz w:val="28"/>
          <w:szCs w:val="28"/>
        </w:rPr>
        <w:t xml:space="preserve">торговой </w:t>
      </w:r>
      <w:r w:rsidR="002B6A7A" w:rsidRPr="00117F2A">
        <w:rPr>
          <w:sz w:val="28"/>
          <w:szCs w:val="28"/>
        </w:rPr>
        <w:t>сети предусматривается огромная ответственность.</w:t>
      </w:r>
    </w:p>
    <w:p w:rsidR="00966098" w:rsidRDefault="00966098" w:rsidP="00322F59">
      <w:pPr>
        <w:shd w:val="clear" w:color="auto" w:fill="FFFFFF"/>
        <w:spacing w:after="0" w:line="240" w:lineRule="auto"/>
        <w:ind w:firstLine="709"/>
        <w:jc w:val="both"/>
        <w:textAlignment w:val="baseline"/>
        <w:rPr>
          <w:rFonts w:ascii="Times New Roman" w:hAnsi="Times New Roman" w:cs="Times New Roman"/>
          <w:sz w:val="28"/>
          <w:szCs w:val="28"/>
        </w:rPr>
      </w:pPr>
    </w:p>
    <w:p w:rsidR="00C943A5" w:rsidRPr="00886A4F" w:rsidRDefault="00F25B25" w:rsidP="00C943A5">
      <w:pPr>
        <w:pStyle w:val="Standard"/>
        <w:ind w:firstLine="567"/>
        <w:jc w:val="both"/>
        <w:rPr>
          <w:sz w:val="28"/>
          <w:szCs w:val="28"/>
        </w:rPr>
      </w:pPr>
      <w:r>
        <w:rPr>
          <w:sz w:val="28"/>
          <w:szCs w:val="28"/>
        </w:rPr>
        <w:t>Представитель отраслевого союза</w:t>
      </w:r>
      <w:r w:rsidR="00C943A5" w:rsidRPr="00886A4F">
        <w:rPr>
          <w:sz w:val="28"/>
          <w:szCs w:val="28"/>
        </w:rPr>
        <w:t xml:space="preserve"> </w:t>
      </w:r>
      <w:r w:rsidR="00C943A5" w:rsidRPr="00886A4F">
        <w:rPr>
          <w:rFonts w:cs="Times New Roman"/>
          <w:sz w:val="28"/>
          <w:szCs w:val="28"/>
        </w:rPr>
        <w:t xml:space="preserve">&lt;…&gt; </w:t>
      </w:r>
      <w:r w:rsidR="00C943A5" w:rsidRPr="00886A4F">
        <w:rPr>
          <w:sz w:val="28"/>
          <w:szCs w:val="28"/>
        </w:rPr>
        <w:t>отметила, что в целом, крупные переработчики оптимистично восприняли изменения в законе, так как сроки по оплате товара сократились.</w:t>
      </w:r>
    </w:p>
    <w:p w:rsidR="00C943A5" w:rsidRPr="00886A4F" w:rsidRDefault="00C943A5" w:rsidP="00C943A5">
      <w:pPr>
        <w:pStyle w:val="Standard"/>
        <w:ind w:firstLine="567"/>
        <w:jc w:val="both"/>
        <w:rPr>
          <w:sz w:val="28"/>
          <w:szCs w:val="28"/>
        </w:rPr>
      </w:pPr>
      <w:r w:rsidRPr="00886A4F">
        <w:rPr>
          <w:sz w:val="28"/>
          <w:szCs w:val="28"/>
        </w:rPr>
        <w:t xml:space="preserve">По поводу 5% вознаграждения. </w:t>
      </w:r>
      <w:r>
        <w:rPr>
          <w:sz w:val="28"/>
          <w:szCs w:val="28"/>
        </w:rPr>
        <w:t>Торговые с</w:t>
      </w:r>
      <w:r w:rsidRPr="00886A4F">
        <w:rPr>
          <w:sz w:val="28"/>
          <w:szCs w:val="28"/>
        </w:rPr>
        <w:t>ети прос</w:t>
      </w:r>
      <w:r w:rsidR="00BE5208">
        <w:rPr>
          <w:sz w:val="28"/>
          <w:szCs w:val="28"/>
        </w:rPr>
        <w:t>ят</w:t>
      </w:r>
      <w:r w:rsidRPr="00886A4F">
        <w:rPr>
          <w:sz w:val="28"/>
          <w:szCs w:val="28"/>
        </w:rPr>
        <w:t xml:space="preserve"> скидки в цене. Если производители откажутся, то магазины будут меньше проводить </w:t>
      </w:r>
      <w:proofErr w:type="spellStart"/>
      <w:r w:rsidRPr="00886A4F">
        <w:rPr>
          <w:sz w:val="28"/>
          <w:szCs w:val="28"/>
        </w:rPr>
        <w:t>промоакции</w:t>
      </w:r>
      <w:proofErr w:type="spellEnd"/>
      <w:r w:rsidRPr="00886A4F">
        <w:rPr>
          <w:sz w:val="28"/>
          <w:szCs w:val="28"/>
        </w:rPr>
        <w:t xml:space="preserve"> либо увеличивать цену, что плохо будет сказываться </w:t>
      </w:r>
      <w:r>
        <w:rPr>
          <w:sz w:val="28"/>
          <w:szCs w:val="28"/>
        </w:rPr>
        <w:t>на</w:t>
      </w:r>
      <w:r w:rsidRPr="00886A4F">
        <w:rPr>
          <w:sz w:val="28"/>
          <w:szCs w:val="28"/>
        </w:rPr>
        <w:t xml:space="preserve"> потребител</w:t>
      </w:r>
      <w:r>
        <w:rPr>
          <w:sz w:val="28"/>
          <w:szCs w:val="28"/>
        </w:rPr>
        <w:t>ях</w:t>
      </w:r>
      <w:r w:rsidRPr="00886A4F">
        <w:rPr>
          <w:sz w:val="28"/>
          <w:szCs w:val="28"/>
        </w:rPr>
        <w:t>. Второй вариант — это ма</w:t>
      </w:r>
      <w:r>
        <w:rPr>
          <w:sz w:val="28"/>
          <w:szCs w:val="28"/>
        </w:rPr>
        <w:t>г</w:t>
      </w:r>
      <w:r w:rsidRPr="00886A4F">
        <w:rPr>
          <w:sz w:val="28"/>
          <w:szCs w:val="28"/>
        </w:rPr>
        <w:t xml:space="preserve">азины </w:t>
      </w:r>
      <w:proofErr w:type="gramStart"/>
      <w:r w:rsidRPr="00886A4F">
        <w:rPr>
          <w:sz w:val="28"/>
          <w:szCs w:val="28"/>
        </w:rPr>
        <w:t>будут оптимизировать ассортиментную матрицу и на прилавок</w:t>
      </w:r>
      <w:proofErr w:type="gramEnd"/>
      <w:r w:rsidRPr="00886A4F">
        <w:rPr>
          <w:sz w:val="28"/>
          <w:szCs w:val="28"/>
        </w:rPr>
        <w:t xml:space="preserve"> будут выкладывать более дорогой товар.</w:t>
      </w:r>
    </w:p>
    <w:p w:rsidR="00966098" w:rsidRDefault="00966098" w:rsidP="00322F59">
      <w:pPr>
        <w:shd w:val="clear" w:color="auto" w:fill="FFFFFF"/>
        <w:spacing w:after="0" w:line="240" w:lineRule="auto"/>
        <w:ind w:firstLine="709"/>
        <w:jc w:val="both"/>
        <w:textAlignment w:val="baseline"/>
        <w:rPr>
          <w:rFonts w:ascii="Times New Roman" w:hAnsi="Times New Roman" w:cs="Times New Roman"/>
          <w:sz w:val="28"/>
          <w:szCs w:val="28"/>
        </w:rPr>
      </w:pPr>
    </w:p>
    <w:p w:rsidR="003F5827" w:rsidRDefault="00F25B25" w:rsidP="003F5827">
      <w:pPr>
        <w:pStyle w:val="Standard"/>
        <w:ind w:firstLine="426"/>
        <w:jc w:val="both"/>
        <w:rPr>
          <w:sz w:val="28"/>
          <w:szCs w:val="28"/>
        </w:rPr>
      </w:pPr>
      <w:r>
        <w:rPr>
          <w:sz w:val="28"/>
          <w:szCs w:val="28"/>
        </w:rPr>
        <w:t>Представитель торговой сети</w:t>
      </w:r>
      <w:r w:rsidR="003F5827" w:rsidRPr="00AA4FC6">
        <w:rPr>
          <w:sz w:val="28"/>
          <w:szCs w:val="28"/>
        </w:rPr>
        <w:t xml:space="preserve"> </w:t>
      </w:r>
      <w:r w:rsidR="003F5827" w:rsidRPr="00AA4FC6">
        <w:rPr>
          <w:rFonts w:cs="Times New Roman"/>
          <w:sz w:val="28"/>
          <w:szCs w:val="28"/>
        </w:rPr>
        <w:t>&lt;…&gt; отметил, ч</w:t>
      </w:r>
      <w:r w:rsidR="003F5827" w:rsidRPr="00AA4FC6">
        <w:rPr>
          <w:sz w:val="28"/>
          <w:szCs w:val="28"/>
        </w:rPr>
        <w:t>то по определению классического рынка, на рынке два участника - покупатель и продавец. Но сегодня обсуждается тема, когда на рынке участвует 3 участника: покупатель, продавец и государство.</w:t>
      </w:r>
    </w:p>
    <w:p w:rsidR="003F5827" w:rsidRDefault="003F5827" w:rsidP="003F5827">
      <w:pPr>
        <w:pStyle w:val="Standard"/>
        <w:ind w:firstLine="426"/>
        <w:jc w:val="both"/>
        <w:rPr>
          <w:sz w:val="28"/>
          <w:szCs w:val="28"/>
        </w:rPr>
      </w:pPr>
      <w:r w:rsidRPr="00AA4FC6">
        <w:rPr>
          <w:sz w:val="28"/>
          <w:szCs w:val="28"/>
        </w:rPr>
        <w:t>Наша сеть планирует выполнять все изменения в законе. Можем сказать, что сейчас активную работу ведут юристы по заключению и перезаключению договоров.</w:t>
      </w:r>
    </w:p>
    <w:p w:rsidR="003F5827" w:rsidRDefault="003F5827" w:rsidP="003F5827">
      <w:pPr>
        <w:pStyle w:val="Standard"/>
        <w:ind w:firstLine="426"/>
        <w:jc w:val="both"/>
        <w:rPr>
          <w:sz w:val="28"/>
          <w:szCs w:val="28"/>
        </w:rPr>
      </w:pPr>
      <w:r w:rsidRPr="00AA4FC6">
        <w:rPr>
          <w:sz w:val="28"/>
          <w:szCs w:val="28"/>
        </w:rPr>
        <w:t xml:space="preserve">Наша сеть </w:t>
      </w:r>
      <w:r w:rsidR="00C27EB3">
        <w:rPr>
          <w:sz w:val="28"/>
          <w:szCs w:val="28"/>
        </w:rPr>
        <w:t>взяло</w:t>
      </w:r>
      <w:r w:rsidRPr="00AA4FC6">
        <w:rPr>
          <w:sz w:val="28"/>
          <w:szCs w:val="28"/>
        </w:rPr>
        <w:t xml:space="preserve"> направление перезапуска переговоров с новыми поставщиками. В связи с изменением закона, </w:t>
      </w:r>
      <w:r w:rsidR="00C27EB3">
        <w:rPr>
          <w:sz w:val="28"/>
          <w:szCs w:val="28"/>
        </w:rPr>
        <w:t>ведутся</w:t>
      </w:r>
      <w:r w:rsidRPr="00AA4FC6">
        <w:rPr>
          <w:sz w:val="28"/>
          <w:szCs w:val="28"/>
        </w:rPr>
        <w:t xml:space="preserve"> переговоры с поставщиками в плане снижения цены.</w:t>
      </w:r>
    </w:p>
    <w:p w:rsidR="003F5827" w:rsidRDefault="003F5827" w:rsidP="003F5827">
      <w:pPr>
        <w:pStyle w:val="Standard"/>
        <w:ind w:firstLine="426"/>
        <w:jc w:val="both"/>
        <w:rPr>
          <w:sz w:val="28"/>
          <w:szCs w:val="28"/>
        </w:rPr>
      </w:pPr>
      <w:r w:rsidRPr="00AA4FC6">
        <w:rPr>
          <w:sz w:val="28"/>
          <w:szCs w:val="28"/>
        </w:rPr>
        <w:t>На сегодняшний день логистические расходы, продвижение, расходы на рекламу составляют более 5 %. Перерасход приведет к тому, что эти расходы будут включены в цену.</w:t>
      </w:r>
    </w:p>
    <w:p w:rsidR="003F5827" w:rsidRDefault="003F5827" w:rsidP="003F5827">
      <w:pPr>
        <w:pStyle w:val="Standard"/>
        <w:ind w:firstLine="426"/>
        <w:jc w:val="both"/>
        <w:rPr>
          <w:sz w:val="28"/>
          <w:szCs w:val="28"/>
        </w:rPr>
      </w:pPr>
      <w:r w:rsidRPr="00AA4FC6">
        <w:rPr>
          <w:sz w:val="28"/>
          <w:szCs w:val="28"/>
        </w:rPr>
        <w:t>Все возникающие проблемы необходимо решать за столом переговоров.</w:t>
      </w:r>
    </w:p>
    <w:p w:rsidR="003F5827" w:rsidRDefault="003F5827" w:rsidP="003F5827">
      <w:pPr>
        <w:pStyle w:val="Standard"/>
        <w:ind w:firstLine="426"/>
        <w:jc w:val="both"/>
        <w:rPr>
          <w:sz w:val="28"/>
          <w:szCs w:val="28"/>
        </w:rPr>
      </w:pPr>
      <w:r w:rsidRPr="00AA4FC6">
        <w:rPr>
          <w:sz w:val="28"/>
          <w:szCs w:val="28"/>
        </w:rPr>
        <w:t>Мы готовы работать без возврата, но тогда этой продукции не будет вечером на прилавках.</w:t>
      </w:r>
    </w:p>
    <w:p w:rsidR="00966098" w:rsidRDefault="00966098" w:rsidP="00322F59">
      <w:pPr>
        <w:shd w:val="clear" w:color="auto" w:fill="FFFFFF"/>
        <w:spacing w:after="0" w:line="240" w:lineRule="auto"/>
        <w:ind w:firstLine="709"/>
        <w:jc w:val="both"/>
        <w:textAlignment w:val="baseline"/>
        <w:rPr>
          <w:rFonts w:ascii="Times New Roman" w:hAnsi="Times New Roman" w:cs="Times New Roman"/>
          <w:sz w:val="28"/>
          <w:szCs w:val="28"/>
        </w:rPr>
      </w:pPr>
    </w:p>
    <w:p w:rsidR="00CE0BDC" w:rsidRPr="00360516" w:rsidRDefault="003406BC" w:rsidP="00F1552B">
      <w:pPr>
        <w:pStyle w:val="Standard"/>
        <w:ind w:firstLine="567"/>
        <w:jc w:val="both"/>
        <w:rPr>
          <w:rFonts w:cs="Times New Roman"/>
          <w:color w:val="000000"/>
          <w:sz w:val="28"/>
          <w:szCs w:val="28"/>
          <w:shd w:val="clear" w:color="auto" w:fill="FFFFFF"/>
        </w:rPr>
      </w:pPr>
      <w:r>
        <w:rPr>
          <w:sz w:val="28"/>
          <w:szCs w:val="28"/>
        </w:rPr>
        <w:t xml:space="preserve">Представитель отраслевого союза </w:t>
      </w:r>
      <w:r w:rsidR="00697042" w:rsidRPr="00A45D28">
        <w:rPr>
          <w:rFonts w:cs="Times New Roman"/>
          <w:sz w:val="28"/>
          <w:szCs w:val="28"/>
        </w:rPr>
        <w:t>&lt;…&gt;</w:t>
      </w:r>
      <w:r w:rsidR="00697042">
        <w:rPr>
          <w:rFonts w:cs="Times New Roman"/>
          <w:sz w:val="28"/>
          <w:szCs w:val="28"/>
        </w:rPr>
        <w:t xml:space="preserve">: </w:t>
      </w:r>
      <w:r w:rsidR="00360516" w:rsidRPr="00360516">
        <w:rPr>
          <w:rFonts w:cs="Times New Roman"/>
          <w:sz w:val="28"/>
          <w:szCs w:val="28"/>
        </w:rPr>
        <w:t>т</w:t>
      </w:r>
      <w:r w:rsidR="00360516" w:rsidRPr="00360516">
        <w:rPr>
          <w:rFonts w:cs="Times New Roman"/>
          <w:color w:val="000000"/>
          <w:sz w:val="28"/>
          <w:szCs w:val="28"/>
          <w:shd w:val="clear" w:color="auto" w:fill="FFFFFF"/>
        </w:rPr>
        <w:t>орговые сети ничего письменно не пишут, доказывать невозможно. Все говорят на словах и по телефону и просто не заключают контракты.</w:t>
      </w:r>
    </w:p>
    <w:p w:rsidR="00360516" w:rsidRDefault="00360516" w:rsidP="00F1552B">
      <w:pPr>
        <w:pStyle w:val="Standard"/>
        <w:ind w:firstLine="567"/>
        <w:jc w:val="both"/>
        <w:rPr>
          <w:rFonts w:cs="Times New Roman"/>
          <w:sz w:val="28"/>
          <w:szCs w:val="28"/>
        </w:rPr>
      </w:pPr>
    </w:p>
    <w:p w:rsidR="00A46384" w:rsidRPr="00F754F3" w:rsidRDefault="00E01ECC" w:rsidP="00A46384">
      <w:pPr>
        <w:pStyle w:val="Standard"/>
        <w:ind w:firstLine="567"/>
        <w:jc w:val="both"/>
        <w:rPr>
          <w:sz w:val="28"/>
          <w:szCs w:val="28"/>
        </w:rPr>
      </w:pPr>
      <w:r w:rsidRPr="005374BE">
        <w:rPr>
          <w:rStyle w:val="11"/>
          <w:rFonts w:eastAsiaTheme="minorEastAsia"/>
          <w:sz w:val="28"/>
          <w:szCs w:val="28"/>
        </w:rPr>
        <w:t>Председатель Государственного Комитета Республики Башкортостан по торговле и защите прав потребителей</w:t>
      </w:r>
      <w:r>
        <w:rPr>
          <w:rStyle w:val="11"/>
          <w:rFonts w:eastAsiaTheme="minorEastAsia"/>
          <w:sz w:val="28"/>
          <w:szCs w:val="28"/>
        </w:rPr>
        <w:t xml:space="preserve"> </w:t>
      </w:r>
      <w:r w:rsidRPr="00A45D28">
        <w:rPr>
          <w:rFonts w:cs="Times New Roman"/>
          <w:sz w:val="28"/>
          <w:szCs w:val="28"/>
        </w:rPr>
        <w:t>&lt;…&gt;</w:t>
      </w:r>
      <w:r>
        <w:rPr>
          <w:rFonts w:cs="Times New Roman"/>
          <w:sz w:val="28"/>
          <w:szCs w:val="28"/>
        </w:rPr>
        <w:t xml:space="preserve">: </w:t>
      </w:r>
      <w:r w:rsidR="00A46384">
        <w:rPr>
          <w:rFonts w:eastAsia="Times New Roman" w:cs="Times New Roman"/>
          <w:bCs/>
          <w:color w:val="000000"/>
          <w:sz w:val="28"/>
          <w:szCs w:val="28"/>
        </w:rPr>
        <w:t>отметила, что главная</w:t>
      </w:r>
      <w:r w:rsidR="00A46384" w:rsidRPr="00F754F3">
        <w:rPr>
          <w:sz w:val="28"/>
          <w:szCs w:val="28"/>
        </w:rPr>
        <w:t xml:space="preserve"> </w:t>
      </w:r>
      <w:r w:rsidR="00A46384">
        <w:rPr>
          <w:sz w:val="28"/>
          <w:szCs w:val="28"/>
        </w:rPr>
        <w:t xml:space="preserve">задача заключается в том, чтобы </w:t>
      </w:r>
      <w:r w:rsidR="00A46384" w:rsidRPr="00F754F3">
        <w:rPr>
          <w:sz w:val="28"/>
          <w:szCs w:val="28"/>
        </w:rPr>
        <w:t>условия для наших производителей был</w:t>
      </w:r>
      <w:r w:rsidR="00A46384">
        <w:rPr>
          <w:sz w:val="28"/>
          <w:szCs w:val="28"/>
        </w:rPr>
        <w:t xml:space="preserve">и </w:t>
      </w:r>
      <w:r w:rsidR="00A46384" w:rsidRPr="00F754F3">
        <w:rPr>
          <w:sz w:val="28"/>
          <w:szCs w:val="28"/>
        </w:rPr>
        <w:lastRenderedPageBreak/>
        <w:t>благоприятн</w:t>
      </w:r>
      <w:r w:rsidR="00A46384">
        <w:rPr>
          <w:sz w:val="28"/>
          <w:szCs w:val="28"/>
        </w:rPr>
        <w:t>ыми</w:t>
      </w:r>
      <w:r w:rsidR="00A46384" w:rsidRPr="00F754F3">
        <w:rPr>
          <w:sz w:val="28"/>
          <w:szCs w:val="28"/>
        </w:rPr>
        <w:t xml:space="preserve">. Иначе будет наблюдаться проникновение производителей </w:t>
      </w:r>
      <w:proofErr w:type="gramStart"/>
      <w:r w:rsidR="00A46384" w:rsidRPr="00F754F3">
        <w:rPr>
          <w:sz w:val="28"/>
          <w:szCs w:val="28"/>
        </w:rPr>
        <w:t>из</w:t>
      </w:r>
      <w:proofErr w:type="gramEnd"/>
      <w:r w:rsidR="00A46384" w:rsidRPr="00F754F3">
        <w:rPr>
          <w:sz w:val="28"/>
          <w:szCs w:val="28"/>
        </w:rPr>
        <w:t xml:space="preserve"> вне республики.</w:t>
      </w:r>
    </w:p>
    <w:p w:rsidR="00A46384" w:rsidRPr="00F754F3" w:rsidRDefault="00A46384" w:rsidP="00A46384">
      <w:pPr>
        <w:pStyle w:val="Standard"/>
        <w:ind w:firstLine="567"/>
        <w:jc w:val="both"/>
        <w:rPr>
          <w:sz w:val="28"/>
          <w:szCs w:val="28"/>
        </w:rPr>
      </w:pPr>
      <w:r w:rsidRPr="00F754F3">
        <w:rPr>
          <w:sz w:val="28"/>
          <w:szCs w:val="28"/>
        </w:rPr>
        <w:t xml:space="preserve">Субъектов малого предпринимателей за последние полгода значительно уменьшилось. Цель </w:t>
      </w:r>
      <w:r>
        <w:rPr>
          <w:sz w:val="28"/>
          <w:szCs w:val="28"/>
        </w:rPr>
        <w:t>внесенных в</w:t>
      </w:r>
      <w:r w:rsidRPr="00F754F3">
        <w:rPr>
          <w:sz w:val="28"/>
          <w:szCs w:val="28"/>
        </w:rPr>
        <w:t xml:space="preserve"> </w:t>
      </w:r>
      <w:r>
        <w:rPr>
          <w:sz w:val="28"/>
          <w:szCs w:val="28"/>
        </w:rPr>
        <w:t>Закон о торговле изменений</w:t>
      </w:r>
      <w:r w:rsidRPr="00F754F3">
        <w:rPr>
          <w:sz w:val="28"/>
          <w:szCs w:val="28"/>
        </w:rPr>
        <w:t xml:space="preserve"> — вернуть их на рынок.</w:t>
      </w:r>
    </w:p>
    <w:p w:rsidR="00A46384" w:rsidRPr="00F754F3" w:rsidRDefault="00A46384" w:rsidP="00A46384">
      <w:pPr>
        <w:pStyle w:val="Standard"/>
        <w:ind w:firstLine="567"/>
        <w:jc w:val="both"/>
        <w:rPr>
          <w:sz w:val="28"/>
          <w:szCs w:val="28"/>
        </w:rPr>
      </w:pPr>
      <w:r w:rsidRPr="00F754F3">
        <w:rPr>
          <w:sz w:val="28"/>
          <w:szCs w:val="28"/>
        </w:rPr>
        <w:t>Комитет будет вплотную работать по формированию технического задания Мин</w:t>
      </w:r>
      <w:r>
        <w:rPr>
          <w:sz w:val="28"/>
          <w:szCs w:val="28"/>
        </w:rPr>
        <w:t>истерству сельского</w:t>
      </w:r>
      <w:r w:rsidRPr="00F754F3">
        <w:rPr>
          <w:sz w:val="28"/>
          <w:szCs w:val="28"/>
        </w:rPr>
        <w:t xml:space="preserve"> </w:t>
      </w:r>
      <w:r>
        <w:rPr>
          <w:sz w:val="28"/>
          <w:szCs w:val="28"/>
        </w:rPr>
        <w:t>хозяйства</w:t>
      </w:r>
      <w:r w:rsidRPr="00F754F3">
        <w:rPr>
          <w:sz w:val="28"/>
          <w:szCs w:val="28"/>
        </w:rPr>
        <w:t xml:space="preserve">, исходя из того, что </w:t>
      </w:r>
      <w:r>
        <w:rPr>
          <w:sz w:val="28"/>
          <w:szCs w:val="28"/>
        </w:rPr>
        <w:t>желают</w:t>
      </w:r>
      <w:r w:rsidRPr="00F754F3">
        <w:rPr>
          <w:sz w:val="28"/>
          <w:szCs w:val="28"/>
        </w:rPr>
        <w:t xml:space="preserve"> </w:t>
      </w:r>
      <w:r>
        <w:rPr>
          <w:sz w:val="28"/>
          <w:szCs w:val="28"/>
        </w:rPr>
        <w:t xml:space="preserve">торговые </w:t>
      </w:r>
      <w:r w:rsidRPr="00F754F3">
        <w:rPr>
          <w:sz w:val="28"/>
          <w:szCs w:val="28"/>
        </w:rPr>
        <w:t>сети. Производителю придется, в любом случае, подстраиваться под условия потребителя.</w:t>
      </w:r>
    </w:p>
    <w:p w:rsidR="00A54131" w:rsidRDefault="00BE5208" w:rsidP="00507AEB">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Д</w:t>
      </w:r>
      <w:r w:rsidR="00A54131">
        <w:rPr>
          <w:rFonts w:ascii="Times New Roman" w:hAnsi="Times New Roman" w:cs="Times New Roman"/>
          <w:sz w:val="28"/>
          <w:szCs w:val="28"/>
        </w:rPr>
        <w:t xml:space="preserve">ело в том, что раньше затраты по </w:t>
      </w:r>
      <w:proofErr w:type="spellStart"/>
      <w:r w:rsidR="00A54131">
        <w:rPr>
          <w:rFonts w:ascii="Times New Roman" w:hAnsi="Times New Roman" w:cs="Times New Roman"/>
          <w:sz w:val="28"/>
          <w:szCs w:val="28"/>
        </w:rPr>
        <w:t>промакциям</w:t>
      </w:r>
      <w:proofErr w:type="spellEnd"/>
      <w:r w:rsidR="00A54131">
        <w:rPr>
          <w:rFonts w:ascii="Times New Roman" w:hAnsi="Times New Roman" w:cs="Times New Roman"/>
          <w:sz w:val="28"/>
          <w:szCs w:val="28"/>
        </w:rPr>
        <w:t xml:space="preserve"> производители брали на себя. Сейчас по новому закону эти затраты на себя берут сети. Поэтому они просят сформировать индивидуальные </w:t>
      </w:r>
      <w:proofErr w:type="spellStart"/>
      <w:r w:rsidR="00A54131">
        <w:rPr>
          <w:rFonts w:ascii="Times New Roman" w:hAnsi="Times New Roman" w:cs="Times New Roman"/>
          <w:sz w:val="28"/>
          <w:szCs w:val="28"/>
        </w:rPr>
        <w:t>спрайс</w:t>
      </w:r>
      <w:proofErr w:type="spellEnd"/>
      <w:r w:rsidR="00A54131">
        <w:rPr>
          <w:rFonts w:ascii="Times New Roman" w:hAnsi="Times New Roman" w:cs="Times New Roman"/>
          <w:sz w:val="28"/>
          <w:szCs w:val="28"/>
        </w:rPr>
        <w:t xml:space="preserve">-листы с учетом того, что производитель не будет тратиться на </w:t>
      </w:r>
      <w:proofErr w:type="spellStart"/>
      <w:r w:rsidR="00A54131">
        <w:rPr>
          <w:rFonts w:ascii="Times New Roman" w:hAnsi="Times New Roman" w:cs="Times New Roman"/>
          <w:sz w:val="28"/>
          <w:szCs w:val="28"/>
        </w:rPr>
        <w:t>промакции</w:t>
      </w:r>
      <w:proofErr w:type="spellEnd"/>
      <w:r w:rsidR="00A54131">
        <w:rPr>
          <w:rFonts w:ascii="Times New Roman" w:hAnsi="Times New Roman" w:cs="Times New Roman"/>
          <w:sz w:val="28"/>
          <w:szCs w:val="28"/>
        </w:rPr>
        <w:t xml:space="preserve">. </w:t>
      </w:r>
    </w:p>
    <w:p w:rsidR="00BE5208" w:rsidRDefault="00BE5208" w:rsidP="00507AEB">
      <w:pPr>
        <w:shd w:val="clear" w:color="auto" w:fill="FFFFFF"/>
        <w:spacing w:after="0" w:line="240" w:lineRule="auto"/>
        <w:ind w:firstLine="708"/>
        <w:jc w:val="both"/>
        <w:textAlignment w:val="baseline"/>
        <w:rPr>
          <w:rFonts w:ascii="Times New Roman" w:hAnsi="Times New Roman" w:cs="Times New Roman"/>
          <w:sz w:val="28"/>
          <w:szCs w:val="28"/>
        </w:rPr>
      </w:pPr>
    </w:p>
    <w:p w:rsidR="004E4884" w:rsidRPr="00BE5208" w:rsidRDefault="00622B92" w:rsidP="00507AEB">
      <w:pPr>
        <w:shd w:val="clear" w:color="auto" w:fill="FFFFFF"/>
        <w:spacing w:after="0" w:line="240" w:lineRule="auto"/>
        <w:ind w:firstLine="708"/>
        <w:jc w:val="both"/>
        <w:textAlignment w:val="baseline"/>
        <w:rPr>
          <w:rFonts w:ascii="Times New Roman" w:hAnsi="Times New Roman" w:cs="Times New Roman"/>
          <w:color w:val="000000"/>
          <w:sz w:val="28"/>
          <w:szCs w:val="28"/>
          <w:shd w:val="clear" w:color="auto" w:fill="FFFFFF"/>
        </w:rPr>
      </w:pPr>
      <w:r w:rsidRPr="00CD3698">
        <w:rPr>
          <w:rFonts w:ascii="Times New Roman" w:hAnsi="Times New Roman" w:cs="Times New Roman"/>
          <w:sz w:val="28"/>
          <w:szCs w:val="28"/>
        </w:rPr>
        <w:t>Руководитель  Управления Федеральной антимонопольной службы  по Республике Башкортостан</w:t>
      </w:r>
      <w:r>
        <w:rPr>
          <w:rFonts w:cs="Times New Roman"/>
          <w:sz w:val="28"/>
          <w:szCs w:val="28"/>
        </w:rPr>
        <w:t xml:space="preserve"> </w:t>
      </w:r>
      <w:r w:rsidRPr="00BE5208">
        <w:rPr>
          <w:rFonts w:ascii="Times New Roman" w:hAnsi="Times New Roman" w:cs="Times New Roman"/>
          <w:sz w:val="28"/>
          <w:szCs w:val="28"/>
        </w:rPr>
        <w:t xml:space="preserve">&lt;…&gt;: </w:t>
      </w:r>
      <w:r w:rsidR="00BE5208" w:rsidRPr="00BE5208">
        <w:rPr>
          <w:rFonts w:ascii="Times New Roman" w:hAnsi="Times New Roman" w:cs="Times New Roman"/>
          <w:sz w:val="28"/>
          <w:szCs w:val="28"/>
        </w:rPr>
        <w:t>о</w:t>
      </w:r>
      <w:r w:rsidR="00BE5208" w:rsidRPr="00BE5208">
        <w:rPr>
          <w:rFonts w:ascii="Times New Roman" w:hAnsi="Times New Roman" w:cs="Times New Roman"/>
          <w:color w:val="000000"/>
          <w:sz w:val="28"/>
          <w:szCs w:val="28"/>
          <w:shd w:val="clear" w:color="auto" w:fill="FFFFFF"/>
        </w:rPr>
        <w:t xml:space="preserve">тметила, что по фактам требования торговыми сетями скидок ни одна организация в Управление письменно не обращалась. Без обращений хозяйствующих субъектов провести проверку невозможно. По данным направлениям, как идет процесс становления новых договорных отношений, мы можем работать сообща, обобщать полученную от Вас информацию и практику и направлять в ФАС России. Если вы не </w:t>
      </w:r>
      <w:proofErr w:type="gramStart"/>
      <w:r w:rsidR="00BE5208" w:rsidRPr="00BE5208">
        <w:rPr>
          <w:rFonts w:ascii="Times New Roman" w:hAnsi="Times New Roman" w:cs="Times New Roman"/>
          <w:color w:val="000000"/>
          <w:sz w:val="28"/>
          <w:szCs w:val="28"/>
          <w:shd w:val="clear" w:color="auto" w:fill="FFFFFF"/>
        </w:rPr>
        <w:t>обращаетесь и нет</w:t>
      </w:r>
      <w:proofErr w:type="gramEnd"/>
      <w:r w:rsidR="00BE5208" w:rsidRPr="00BE5208">
        <w:rPr>
          <w:rFonts w:ascii="Times New Roman" w:hAnsi="Times New Roman" w:cs="Times New Roman"/>
          <w:color w:val="000000"/>
          <w:sz w:val="28"/>
          <w:szCs w:val="28"/>
          <w:shd w:val="clear" w:color="auto" w:fill="FFFFFF"/>
        </w:rPr>
        <w:t xml:space="preserve"> совместного обсуждения, мы не увидим дыру в законе. Рынок должен развиваться комплексно, открыто. Становление рынка происходит по конкретным примерам, которые прошли судебную практику. Ко всем вопросам необходимо быть готовыми, в том числе к вопросам качества, и работать в этом направлении. Производство самое уязвимое место. В Закон о торговле внесены изменения, чтобы денежные средства оставались в производстве, происходило изменение технологии. Без реконструкции невозможно ничего делать, производство должно быть эффективным и </w:t>
      </w:r>
      <w:proofErr w:type="spellStart"/>
      <w:r w:rsidR="00BE5208" w:rsidRPr="00BE5208">
        <w:rPr>
          <w:rFonts w:ascii="Times New Roman" w:hAnsi="Times New Roman" w:cs="Times New Roman"/>
          <w:color w:val="000000"/>
          <w:sz w:val="28"/>
          <w:szCs w:val="28"/>
          <w:shd w:val="clear" w:color="auto" w:fill="FFFFFF"/>
        </w:rPr>
        <w:t>инвестпривлекательным</w:t>
      </w:r>
      <w:proofErr w:type="spellEnd"/>
      <w:r w:rsidR="00BE5208" w:rsidRPr="00BE5208">
        <w:rPr>
          <w:rFonts w:ascii="Times New Roman" w:hAnsi="Times New Roman" w:cs="Times New Roman"/>
          <w:color w:val="000000"/>
          <w:sz w:val="28"/>
          <w:szCs w:val="28"/>
          <w:shd w:val="clear" w:color="auto" w:fill="FFFFFF"/>
        </w:rPr>
        <w:t>.</w:t>
      </w:r>
    </w:p>
    <w:p w:rsidR="00BE5208" w:rsidRPr="00BE5208" w:rsidRDefault="00BE5208" w:rsidP="00507AEB">
      <w:pPr>
        <w:shd w:val="clear" w:color="auto" w:fill="FFFFFF"/>
        <w:spacing w:after="0" w:line="240" w:lineRule="auto"/>
        <w:ind w:firstLine="708"/>
        <w:jc w:val="both"/>
        <w:textAlignment w:val="baseline"/>
        <w:rPr>
          <w:rFonts w:ascii="Tahoma" w:hAnsi="Tahoma" w:cs="Tahoma"/>
          <w:color w:val="000000"/>
          <w:sz w:val="28"/>
          <w:szCs w:val="28"/>
          <w:shd w:val="clear" w:color="auto" w:fill="FFFFFF"/>
        </w:rPr>
      </w:pPr>
    </w:p>
    <w:p w:rsidR="00507AEB" w:rsidRPr="00BE5208" w:rsidRDefault="0061535B" w:rsidP="00507AEB">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rPr>
      </w:pPr>
      <w:r w:rsidRPr="00BE5208">
        <w:rPr>
          <w:rFonts w:ascii="Times New Roman" w:eastAsia="Times New Roman" w:hAnsi="Times New Roman" w:cs="Times New Roman"/>
          <w:bCs/>
          <w:color w:val="000000"/>
          <w:sz w:val="28"/>
          <w:szCs w:val="28"/>
        </w:rPr>
        <w:t xml:space="preserve">В завершение заседания </w:t>
      </w:r>
      <w:r w:rsidR="00161F9C" w:rsidRPr="00BE5208">
        <w:rPr>
          <w:rFonts w:ascii="Times New Roman" w:hAnsi="Times New Roman" w:cs="Times New Roman"/>
          <w:sz w:val="28"/>
          <w:szCs w:val="28"/>
        </w:rPr>
        <w:t>руководитель  Управления Федеральной антимонопольной службы  по Республике Башкортостан</w:t>
      </w:r>
      <w:r w:rsidR="00161F9C" w:rsidRPr="00BE5208">
        <w:rPr>
          <w:rFonts w:cs="Times New Roman"/>
          <w:sz w:val="28"/>
          <w:szCs w:val="28"/>
        </w:rPr>
        <w:t xml:space="preserve"> </w:t>
      </w:r>
      <w:r w:rsidR="00161F9C" w:rsidRPr="00BE5208">
        <w:rPr>
          <w:rFonts w:ascii="Times New Roman" w:hAnsi="Times New Roman" w:cs="Times New Roman"/>
          <w:sz w:val="28"/>
          <w:szCs w:val="28"/>
        </w:rPr>
        <w:t>&lt;…&gt;:</w:t>
      </w:r>
      <w:r w:rsidR="00A45D28" w:rsidRPr="00BE5208">
        <w:rPr>
          <w:rFonts w:ascii="Times New Roman" w:hAnsi="Times New Roman" w:cs="Times New Roman"/>
          <w:sz w:val="28"/>
          <w:szCs w:val="28"/>
        </w:rPr>
        <w:t xml:space="preserve"> </w:t>
      </w:r>
      <w:r w:rsidR="00507AEB" w:rsidRPr="00BE5208">
        <w:rPr>
          <w:rFonts w:ascii="Times New Roman" w:eastAsia="Times New Roman" w:hAnsi="Times New Roman" w:cs="Times New Roman"/>
          <w:bCs/>
          <w:color w:val="000000"/>
          <w:sz w:val="28"/>
          <w:szCs w:val="28"/>
        </w:rPr>
        <w:t xml:space="preserve">отметила, что строить договорные отношения - обоюдный труд. Сейчас закон изменился и нужно, чтобы он заработал. Будет анализироваться реализация закона, в том числе, вопросы возврата продукции. </w:t>
      </w:r>
      <w:r w:rsidR="00161F9C" w:rsidRPr="00BE5208">
        <w:rPr>
          <w:rFonts w:ascii="Times New Roman" w:eastAsia="Times New Roman" w:hAnsi="Times New Roman" w:cs="Times New Roman"/>
          <w:bCs/>
          <w:color w:val="000000"/>
          <w:sz w:val="28"/>
          <w:szCs w:val="28"/>
        </w:rPr>
        <w:t xml:space="preserve">Нам нужна информация о проблемах при заключении новых договоров. Для этого нужны обращения от производителей на конкретных примерах. Только после этого мы сможем </w:t>
      </w:r>
      <w:r w:rsidR="0066374A" w:rsidRPr="00BE5208">
        <w:rPr>
          <w:rFonts w:ascii="Times New Roman" w:eastAsia="Times New Roman" w:hAnsi="Times New Roman" w:cs="Times New Roman"/>
          <w:bCs/>
          <w:color w:val="000000"/>
          <w:sz w:val="28"/>
          <w:szCs w:val="28"/>
        </w:rPr>
        <w:t>в</w:t>
      </w:r>
      <w:r w:rsidR="00161F9C" w:rsidRPr="00BE5208">
        <w:rPr>
          <w:rFonts w:ascii="Times New Roman" w:eastAsia="Times New Roman" w:hAnsi="Times New Roman" w:cs="Times New Roman"/>
          <w:bCs/>
          <w:color w:val="000000"/>
          <w:sz w:val="28"/>
          <w:szCs w:val="28"/>
        </w:rPr>
        <w:t xml:space="preserve">се проанализировать и принять конкретные меры. </w:t>
      </w:r>
    </w:p>
    <w:p w:rsidR="00507AEB" w:rsidRDefault="00507AEB" w:rsidP="008C55D2">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rPr>
      </w:pPr>
    </w:p>
    <w:p w:rsidR="008C7A0F" w:rsidRPr="001D0355" w:rsidRDefault="00472264" w:rsidP="00B064EA">
      <w:pPr>
        <w:spacing w:after="0" w:line="240" w:lineRule="auto"/>
        <w:ind w:firstLine="708"/>
        <w:jc w:val="both"/>
        <w:rPr>
          <w:rFonts w:ascii="Times New Roman" w:hAnsi="Times New Roman" w:cs="Times New Roman"/>
          <w:sz w:val="28"/>
          <w:szCs w:val="28"/>
        </w:rPr>
      </w:pPr>
      <w:r w:rsidRPr="001D0355">
        <w:rPr>
          <w:rFonts w:ascii="Times New Roman" w:hAnsi="Times New Roman" w:cs="Times New Roman"/>
          <w:sz w:val="28"/>
          <w:szCs w:val="28"/>
        </w:rPr>
        <w:t>Экспертный совет</w:t>
      </w:r>
      <w:r w:rsidR="008C7A0F" w:rsidRPr="001D0355">
        <w:rPr>
          <w:rFonts w:ascii="Times New Roman" w:hAnsi="Times New Roman" w:cs="Times New Roman"/>
          <w:sz w:val="28"/>
          <w:szCs w:val="28"/>
        </w:rPr>
        <w:t xml:space="preserve"> </w:t>
      </w:r>
      <w:r w:rsidRPr="001D0355">
        <w:rPr>
          <w:rFonts w:ascii="Times New Roman" w:hAnsi="Times New Roman" w:cs="Times New Roman"/>
          <w:sz w:val="28"/>
          <w:szCs w:val="28"/>
        </w:rPr>
        <w:t xml:space="preserve">по развитию конкуренции в сфере розничной торговли при Управлении Федеральной антимонопольной службы по Республике Башкортостан </w:t>
      </w:r>
      <w:r w:rsidR="008C7A0F" w:rsidRPr="001D0355">
        <w:rPr>
          <w:rFonts w:ascii="Times New Roman" w:hAnsi="Times New Roman" w:cs="Times New Roman"/>
          <w:sz w:val="28"/>
          <w:szCs w:val="28"/>
        </w:rPr>
        <w:t>сопровождал</w:t>
      </w:r>
      <w:r w:rsidRPr="001D0355">
        <w:rPr>
          <w:rFonts w:ascii="Times New Roman" w:hAnsi="Times New Roman" w:cs="Times New Roman"/>
          <w:sz w:val="28"/>
          <w:szCs w:val="28"/>
        </w:rPr>
        <w:t>ся</w:t>
      </w:r>
      <w:r w:rsidR="008C7A0F" w:rsidRPr="001D0355">
        <w:rPr>
          <w:rFonts w:ascii="Times New Roman" w:hAnsi="Times New Roman" w:cs="Times New Roman"/>
          <w:sz w:val="28"/>
          <w:szCs w:val="28"/>
        </w:rPr>
        <w:t xml:space="preserve"> активным обсуждением всех вопросов, вынесенных на обсуждение. Участники </w:t>
      </w:r>
      <w:r w:rsidRPr="001D0355">
        <w:rPr>
          <w:rFonts w:ascii="Times New Roman" w:hAnsi="Times New Roman" w:cs="Times New Roman"/>
          <w:sz w:val="28"/>
          <w:szCs w:val="28"/>
        </w:rPr>
        <w:t xml:space="preserve">экспертного совета </w:t>
      </w:r>
      <w:r w:rsidR="008C7A0F" w:rsidRPr="001D0355">
        <w:rPr>
          <w:rFonts w:ascii="Times New Roman" w:hAnsi="Times New Roman" w:cs="Times New Roman"/>
          <w:sz w:val="28"/>
          <w:szCs w:val="28"/>
        </w:rPr>
        <w:t xml:space="preserve">проявляли инициативу и большой интерес при обсуждении </w:t>
      </w:r>
      <w:r w:rsidRPr="001D0355">
        <w:rPr>
          <w:rFonts w:ascii="Times New Roman" w:hAnsi="Times New Roman" w:cs="Times New Roman"/>
          <w:sz w:val="28"/>
          <w:szCs w:val="28"/>
        </w:rPr>
        <w:t>вопросов</w:t>
      </w:r>
      <w:r w:rsidR="008C7A0F" w:rsidRPr="001D0355">
        <w:rPr>
          <w:rFonts w:ascii="Times New Roman" w:hAnsi="Times New Roman" w:cs="Times New Roman"/>
          <w:sz w:val="28"/>
          <w:szCs w:val="28"/>
        </w:rPr>
        <w:t xml:space="preserve">. </w:t>
      </w:r>
    </w:p>
    <w:p w:rsidR="0061535B" w:rsidRPr="001D0355" w:rsidRDefault="0061535B" w:rsidP="00B064EA">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rPr>
      </w:pPr>
    </w:p>
    <w:p w:rsidR="00A45D28" w:rsidRDefault="00A45D28" w:rsidP="00B064EA">
      <w:pPr>
        <w:shd w:val="clear" w:color="auto" w:fill="FFFFFF"/>
        <w:spacing w:after="0" w:line="240" w:lineRule="auto"/>
        <w:ind w:firstLine="708"/>
        <w:textAlignment w:val="baseline"/>
        <w:rPr>
          <w:rFonts w:ascii="Times New Roman" w:eastAsia="Times New Roman" w:hAnsi="Times New Roman" w:cs="Times New Roman"/>
          <w:b/>
          <w:bCs/>
          <w:color w:val="000000"/>
          <w:sz w:val="28"/>
          <w:szCs w:val="28"/>
        </w:rPr>
      </w:pPr>
      <w:bookmarkStart w:id="0" w:name="_GoBack"/>
      <w:bookmarkEnd w:id="0"/>
    </w:p>
    <w:p w:rsidR="009D2679" w:rsidRPr="000554B0" w:rsidRDefault="009D2679" w:rsidP="00B064EA">
      <w:p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0554B0">
        <w:rPr>
          <w:rFonts w:ascii="Times New Roman" w:eastAsia="Times New Roman" w:hAnsi="Times New Roman" w:cs="Times New Roman"/>
          <w:b/>
          <w:bCs/>
          <w:color w:val="000000"/>
          <w:sz w:val="28"/>
          <w:szCs w:val="28"/>
        </w:rPr>
        <w:t>Дата проведения Совета: </w:t>
      </w:r>
    </w:p>
    <w:p w:rsidR="001940ED" w:rsidRPr="00F52C7F" w:rsidRDefault="00161F9C" w:rsidP="00B064EA">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E572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ноября</w:t>
      </w:r>
      <w:r w:rsidR="00A049CF">
        <w:rPr>
          <w:rFonts w:ascii="Times New Roman" w:eastAsia="Times New Roman" w:hAnsi="Times New Roman" w:cs="Times New Roman"/>
          <w:color w:val="000000"/>
          <w:sz w:val="28"/>
          <w:szCs w:val="28"/>
        </w:rPr>
        <w:t xml:space="preserve"> 201</w:t>
      </w:r>
      <w:r w:rsidR="00D65F2D">
        <w:rPr>
          <w:rFonts w:ascii="Times New Roman" w:eastAsia="Times New Roman" w:hAnsi="Times New Roman" w:cs="Times New Roman"/>
          <w:color w:val="000000"/>
          <w:sz w:val="28"/>
          <w:szCs w:val="28"/>
        </w:rPr>
        <w:t>6</w:t>
      </w:r>
      <w:r w:rsidR="00A049CF">
        <w:rPr>
          <w:rFonts w:ascii="Times New Roman" w:eastAsia="Times New Roman" w:hAnsi="Times New Roman" w:cs="Times New Roman"/>
          <w:color w:val="000000"/>
          <w:sz w:val="28"/>
          <w:szCs w:val="28"/>
        </w:rPr>
        <w:t xml:space="preserve"> года</w:t>
      </w:r>
    </w:p>
    <w:sectPr w:rsidR="001940ED" w:rsidRPr="00F52C7F" w:rsidSect="0096235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3EF"/>
    <w:multiLevelType w:val="hybridMultilevel"/>
    <w:tmpl w:val="3EACD374"/>
    <w:lvl w:ilvl="0" w:tplc="723A79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1352E2B"/>
    <w:multiLevelType w:val="multilevel"/>
    <w:tmpl w:val="B680BF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54E26B2"/>
    <w:multiLevelType w:val="multilevel"/>
    <w:tmpl w:val="88A6C6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8636C79"/>
    <w:multiLevelType w:val="multilevel"/>
    <w:tmpl w:val="07A6D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24D14"/>
    <w:multiLevelType w:val="multilevel"/>
    <w:tmpl w:val="995491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83F58A4"/>
    <w:multiLevelType w:val="hybridMultilevel"/>
    <w:tmpl w:val="E990FEAA"/>
    <w:lvl w:ilvl="0" w:tplc="9EEC72EA">
      <w:start w:val="4"/>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169623C"/>
    <w:multiLevelType w:val="hybridMultilevel"/>
    <w:tmpl w:val="B8400E6A"/>
    <w:lvl w:ilvl="0" w:tplc="5C1C14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E12CE"/>
    <w:multiLevelType w:val="multilevel"/>
    <w:tmpl w:val="407AF1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78814352"/>
    <w:multiLevelType w:val="hybridMultilevel"/>
    <w:tmpl w:val="F2AA0538"/>
    <w:lvl w:ilvl="0" w:tplc="02DCE9E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A63165"/>
    <w:multiLevelType w:val="multilevel"/>
    <w:tmpl w:val="678830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lvlOverride w:ilvl="0">
      <w:lvl w:ilvl="0">
        <w:numFmt w:val="decimal"/>
        <w:lvlText w:val="%1."/>
        <w:lvlJc w:val="left"/>
      </w:lvl>
    </w:lvlOverride>
  </w:num>
  <w:num w:numId="2">
    <w:abstractNumId w:val="7"/>
    <w:lvlOverride w:ilvl="0">
      <w:lvl w:ilvl="0">
        <w:numFmt w:val="decimal"/>
        <w:lvlText w:val="%1."/>
        <w:lvlJc w:val="left"/>
      </w:lvl>
    </w:lvlOverride>
  </w:num>
  <w:num w:numId="3">
    <w:abstractNumId w:val="1"/>
    <w:lvlOverride w:ilvl="0">
      <w:startOverride w:val="2"/>
    </w:lvlOverride>
  </w:num>
  <w:num w:numId="4">
    <w:abstractNumId w:val="2"/>
    <w:lvlOverride w:ilvl="0">
      <w:startOverride w:val="3"/>
    </w:lvlOverride>
  </w:num>
  <w:num w:numId="5">
    <w:abstractNumId w:val="4"/>
    <w:lvlOverride w:ilvl="0">
      <w:startOverride w:val="4"/>
    </w:lvlOverride>
  </w:num>
  <w:num w:numId="6">
    <w:abstractNumId w:val="9"/>
    <w:lvlOverride w:ilvl="0">
      <w:startOverride w:val="5"/>
    </w:lvlOverride>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9D2679"/>
    <w:rsid w:val="000164EC"/>
    <w:rsid w:val="00031815"/>
    <w:rsid w:val="00032D5D"/>
    <w:rsid w:val="000334F3"/>
    <w:rsid w:val="000368AD"/>
    <w:rsid w:val="00037AB7"/>
    <w:rsid w:val="000409E8"/>
    <w:rsid w:val="000457EB"/>
    <w:rsid w:val="00047618"/>
    <w:rsid w:val="000554B0"/>
    <w:rsid w:val="00056AC8"/>
    <w:rsid w:val="0006419E"/>
    <w:rsid w:val="00076A96"/>
    <w:rsid w:val="000778FC"/>
    <w:rsid w:val="0008526A"/>
    <w:rsid w:val="00086E66"/>
    <w:rsid w:val="00096FE0"/>
    <w:rsid w:val="000B0062"/>
    <w:rsid w:val="000B14A9"/>
    <w:rsid w:val="000C1534"/>
    <w:rsid w:val="000D216C"/>
    <w:rsid w:val="000D3392"/>
    <w:rsid w:val="000D3564"/>
    <w:rsid w:val="000D43B0"/>
    <w:rsid w:val="000E1C76"/>
    <w:rsid w:val="000F1C46"/>
    <w:rsid w:val="000F2FA1"/>
    <w:rsid w:val="001017F9"/>
    <w:rsid w:val="00105E9A"/>
    <w:rsid w:val="00117F2A"/>
    <w:rsid w:val="0013109F"/>
    <w:rsid w:val="00132D2F"/>
    <w:rsid w:val="00135CCC"/>
    <w:rsid w:val="00150265"/>
    <w:rsid w:val="001526A4"/>
    <w:rsid w:val="00157D3E"/>
    <w:rsid w:val="00161F9C"/>
    <w:rsid w:val="00164086"/>
    <w:rsid w:val="0017020A"/>
    <w:rsid w:val="00182678"/>
    <w:rsid w:val="00191C46"/>
    <w:rsid w:val="001940ED"/>
    <w:rsid w:val="00196D40"/>
    <w:rsid w:val="001A3F46"/>
    <w:rsid w:val="001B56C5"/>
    <w:rsid w:val="001B6F66"/>
    <w:rsid w:val="001C4F12"/>
    <w:rsid w:val="001D0355"/>
    <w:rsid w:val="001D0DBE"/>
    <w:rsid w:val="001D46EC"/>
    <w:rsid w:val="001D49E2"/>
    <w:rsid w:val="001F5D8D"/>
    <w:rsid w:val="001F6592"/>
    <w:rsid w:val="00201985"/>
    <w:rsid w:val="002053E7"/>
    <w:rsid w:val="00213A09"/>
    <w:rsid w:val="00216526"/>
    <w:rsid w:val="00217CB0"/>
    <w:rsid w:val="00231629"/>
    <w:rsid w:val="00245EE1"/>
    <w:rsid w:val="00252E14"/>
    <w:rsid w:val="002628FB"/>
    <w:rsid w:val="0027469F"/>
    <w:rsid w:val="00276826"/>
    <w:rsid w:val="002770D7"/>
    <w:rsid w:val="00287C0E"/>
    <w:rsid w:val="002922AD"/>
    <w:rsid w:val="00292667"/>
    <w:rsid w:val="00295BB1"/>
    <w:rsid w:val="002B0869"/>
    <w:rsid w:val="002B1211"/>
    <w:rsid w:val="002B16BE"/>
    <w:rsid w:val="002B3D8E"/>
    <w:rsid w:val="002B504D"/>
    <w:rsid w:val="002B6A76"/>
    <w:rsid w:val="002B6A7A"/>
    <w:rsid w:val="002C01B2"/>
    <w:rsid w:val="002C58DF"/>
    <w:rsid w:val="002C7235"/>
    <w:rsid w:val="002D2448"/>
    <w:rsid w:val="002D4495"/>
    <w:rsid w:val="002D7D28"/>
    <w:rsid w:val="002F30BA"/>
    <w:rsid w:val="00302675"/>
    <w:rsid w:val="0030343D"/>
    <w:rsid w:val="003103CA"/>
    <w:rsid w:val="00310D25"/>
    <w:rsid w:val="0031173D"/>
    <w:rsid w:val="00316277"/>
    <w:rsid w:val="00322F59"/>
    <w:rsid w:val="00323807"/>
    <w:rsid w:val="00324B1F"/>
    <w:rsid w:val="003318D3"/>
    <w:rsid w:val="0033645F"/>
    <w:rsid w:val="0033744B"/>
    <w:rsid w:val="003406BC"/>
    <w:rsid w:val="003412D5"/>
    <w:rsid w:val="0035653A"/>
    <w:rsid w:val="00360516"/>
    <w:rsid w:val="0037496D"/>
    <w:rsid w:val="00377782"/>
    <w:rsid w:val="00385A1F"/>
    <w:rsid w:val="00396F03"/>
    <w:rsid w:val="003A3482"/>
    <w:rsid w:val="003A4A1E"/>
    <w:rsid w:val="003B02BB"/>
    <w:rsid w:val="003B1BD7"/>
    <w:rsid w:val="003B3701"/>
    <w:rsid w:val="003B3F5A"/>
    <w:rsid w:val="003D2741"/>
    <w:rsid w:val="003D6DE7"/>
    <w:rsid w:val="003E4DA1"/>
    <w:rsid w:val="003E6F33"/>
    <w:rsid w:val="003F5080"/>
    <w:rsid w:val="003F5827"/>
    <w:rsid w:val="003F5BE0"/>
    <w:rsid w:val="0040100C"/>
    <w:rsid w:val="004133AD"/>
    <w:rsid w:val="00420FFD"/>
    <w:rsid w:val="00421C6D"/>
    <w:rsid w:val="00422D16"/>
    <w:rsid w:val="00431A0C"/>
    <w:rsid w:val="00433506"/>
    <w:rsid w:val="004345D0"/>
    <w:rsid w:val="00436934"/>
    <w:rsid w:val="00446ED0"/>
    <w:rsid w:val="0045424B"/>
    <w:rsid w:val="004555BC"/>
    <w:rsid w:val="00463F9E"/>
    <w:rsid w:val="004708F3"/>
    <w:rsid w:val="00472264"/>
    <w:rsid w:val="0047265C"/>
    <w:rsid w:val="00473B68"/>
    <w:rsid w:val="00477D84"/>
    <w:rsid w:val="0049043A"/>
    <w:rsid w:val="0049340E"/>
    <w:rsid w:val="0049485C"/>
    <w:rsid w:val="004A2985"/>
    <w:rsid w:val="004A5E48"/>
    <w:rsid w:val="004B388B"/>
    <w:rsid w:val="004B50C2"/>
    <w:rsid w:val="004B5482"/>
    <w:rsid w:val="004B552B"/>
    <w:rsid w:val="004B5620"/>
    <w:rsid w:val="004B76CE"/>
    <w:rsid w:val="004C4397"/>
    <w:rsid w:val="004D0C8D"/>
    <w:rsid w:val="004D223A"/>
    <w:rsid w:val="004D312D"/>
    <w:rsid w:val="004D4FF7"/>
    <w:rsid w:val="004E0FBC"/>
    <w:rsid w:val="004E4122"/>
    <w:rsid w:val="004E4884"/>
    <w:rsid w:val="004E7A4F"/>
    <w:rsid w:val="004F569F"/>
    <w:rsid w:val="004F7DA0"/>
    <w:rsid w:val="0050596A"/>
    <w:rsid w:val="00507AEB"/>
    <w:rsid w:val="0051247D"/>
    <w:rsid w:val="00517287"/>
    <w:rsid w:val="00520177"/>
    <w:rsid w:val="00520A17"/>
    <w:rsid w:val="00520F76"/>
    <w:rsid w:val="00525047"/>
    <w:rsid w:val="005316E4"/>
    <w:rsid w:val="005374BE"/>
    <w:rsid w:val="00550412"/>
    <w:rsid w:val="0055249C"/>
    <w:rsid w:val="005566A4"/>
    <w:rsid w:val="005676C0"/>
    <w:rsid w:val="00572296"/>
    <w:rsid w:val="005734CD"/>
    <w:rsid w:val="005734FF"/>
    <w:rsid w:val="00584A19"/>
    <w:rsid w:val="005960DE"/>
    <w:rsid w:val="005A0C7E"/>
    <w:rsid w:val="005A2A73"/>
    <w:rsid w:val="005B0BF3"/>
    <w:rsid w:val="005C0478"/>
    <w:rsid w:val="005C290A"/>
    <w:rsid w:val="005D2E84"/>
    <w:rsid w:val="005E4D0A"/>
    <w:rsid w:val="005E6824"/>
    <w:rsid w:val="005E6C36"/>
    <w:rsid w:val="005E7EC7"/>
    <w:rsid w:val="005F093E"/>
    <w:rsid w:val="005F186C"/>
    <w:rsid w:val="005F34A7"/>
    <w:rsid w:val="005F3EBD"/>
    <w:rsid w:val="005F7325"/>
    <w:rsid w:val="0060048A"/>
    <w:rsid w:val="006012D3"/>
    <w:rsid w:val="00603D30"/>
    <w:rsid w:val="00607AFA"/>
    <w:rsid w:val="00614298"/>
    <w:rsid w:val="0061535B"/>
    <w:rsid w:val="006179DE"/>
    <w:rsid w:val="00622B92"/>
    <w:rsid w:val="00626770"/>
    <w:rsid w:val="0063156A"/>
    <w:rsid w:val="00632E77"/>
    <w:rsid w:val="00634213"/>
    <w:rsid w:val="00634A45"/>
    <w:rsid w:val="00650F2E"/>
    <w:rsid w:val="006600F0"/>
    <w:rsid w:val="00660164"/>
    <w:rsid w:val="00662F26"/>
    <w:rsid w:val="00663258"/>
    <w:rsid w:val="0066374A"/>
    <w:rsid w:val="006650C2"/>
    <w:rsid w:val="00675BF3"/>
    <w:rsid w:val="0067649C"/>
    <w:rsid w:val="006775AD"/>
    <w:rsid w:val="00680549"/>
    <w:rsid w:val="00687451"/>
    <w:rsid w:val="006927DE"/>
    <w:rsid w:val="006938A5"/>
    <w:rsid w:val="00696355"/>
    <w:rsid w:val="00697042"/>
    <w:rsid w:val="006A0EE2"/>
    <w:rsid w:val="006A43DA"/>
    <w:rsid w:val="006C20C5"/>
    <w:rsid w:val="006C63E0"/>
    <w:rsid w:val="006C77F9"/>
    <w:rsid w:val="006D07E5"/>
    <w:rsid w:val="006E0E78"/>
    <w:rsid w:val="006E2472"/>
    <w:rsid w:val="006F1CD7"/>
    <w:rsid w:val="006F3531"/>
    <w:rsid w:val="006F406C"/>
    <w:rsid w:val="006F7BBE"/>
    <w:rsid w:val="00703C7D"/>
    <w:rsid w:val="00710E3B"/>
    <w:rsid w:val="00711E86"/>
    <w:rsid w:val="00712E34"/>
    <w:rsid w:val="0071340C"/>
    <w:rsid w:val="00714B64"/>
    <w:rsid w:val="0073585A"/>
    <w:rsid w:val="00744300"/>
    <w:rsid w:val="00752D37"/>
    <w:rsid w:val="00757DFD"/>
    <w:rsid w:val="00762E6F"/>
    <w:rsid w:val="007710DB"/>
    <w:rsid w:val="0077411D"/>
    <w:rsid w:val="007822C2"/>
    <w:rsid w:val="00785100"/>
    <w:rsid w:val="007924E9"/>
    <w:rsid w:val="00793DED"/>
    <w:rsid w:val="007961E4"/>
    <w:rsid w:val="00796702"/>
    <w:rsid w:val="007A2C51"/>
    <w:rsid w:val="007B0184"/>
    <w:rsid w:val="007D0938"/>
    <w:rsid w:val="007D30ED"/>
    <w:rsid w:val="007E1ACA"/>
    <w:rsid w:val="007F17CF"/>
    <w:rsid w:val="007F31EB"/>
    <w:rsid w:val="007F43C1"/>
    <w:rsid w:val="007F4673"/>
    <w:rsid w:val="007F66E7"/>
    <w:rsid w:val="007F74E9"/>
    <w:rsid w:val="008006D4"/>
    <w:rsid w:val="0081287E"/>
    <w:rsid w:val="00820A9D"/>
    <w:rsid w:val="008230D6"/>
    <w:rsid w:val="00826C8A"/>
    <w:rsid w:val="00830FB3"/>
    <w:rsid w:val="008342CE"/>
    <w:rsid w:val="00846A3A"/>
    <w:rsid w:val="00851704"/>
    <w:rsid w:val="0085371D"/>
    <w:rsid w:val="00856E7B"/>
    <w:rsid w:val="00861419"/>
    <w:rsid w:val="008704B6"/>
    <w:rsid w:val="0087118F"/>
    <w:rsid w:val="00881D52"/>
    <w:rsid w:val="00886A4F"/>
    <w:rsid w:val="008879D9"/>
    <w:rsid w:val="0089176D"/>
    <w:rsid w:val="008931CC"/>
    <w:rsid w:val="008A0841"/>
    <w:rsid w:val="008B1C74"/>
    <w:rsid w:val="008C20A7"/>
    <w:rsid w:val="008C54A1"/>
    <w:rsid w:val="008C55D2"/>
    <w:rsid w:val="008C6649"/>
    <w:rsid w:val="008C66CE"/>
    <w:rsid w:val="008C7A0F"/>
    <w:rsid w:val="008D5719"/>
    <w:rsid w:val="008D5810"/>
    <w:rsid w:val="008E3594"/>
    <w:rsid w:val="008E5232"/>
    <w:rsid w:val="0090007C"/>
    <w:rsid w:val="00912C45"/>
    <w:rsid w:val="0091624F"/>
    <w:rsid w:val="009175A6"/>
    <w:rsid w:val="00923EC1"/>
    <w:rsid w:val="00924345"/>
    <w:rsid w:val="00924369"/>
    <w:rsid w:val="009268B9"/>
    <w:rsid w:val="0093052A"/>
    <w:rsid w:val="009450A7"/>
    <w:rsid w:val="00945E28"/>
    <w:rsid w:val="00955B7F"/>
    <w:rsid w:val="009607AA"/>
    <w:rsid w:val="00961430"/>
    <w:rsid w:val="00962355"/>
    <w:rsid w:val="00962A97"/>
    <w:rsid w:val="00966098"/>
    <w:rsid w:val="00966414"/>
    <w:rsid w:val="00967E96"/>
    <w:rsid w:val="009724E2"/>
    <w:rsid w:val="00972900"/>
    <w:rsid w:val="00980780"/>
    <w:rsid w:val="009849A4"/>
    <w:rsid w:val="00985932"/>
    <w:rsid w:val="00986971"/>
    <w:rsid w:val="00987251"/>
    <w:rsid w:val="0099311B"/>
    <w:rsid w:val="00995018"/>
    <w:rsid w:val="009A19CC"/>
    <w:rsid w:val="009C50F9"/>
    <w:rsid w:val="009D2679"/>
    <w:rsid w:val="009D3BDA"/>
    <w:rsid w:val="009D7913"/>
    <w:rsid w:val="009F3954"/>
    <w:rsid w:val="009F53D3"/>
    <w:rsid w:val="009F605C"/>
    <w:rsid w:val="009F61AE"/>
    <w:rsid w:val="00A00C89"/>
    <w:rsid w:val="00A0143B"/>
    <w:rsid w:val="00A025CB"/>
    <w:rsid w:val="00A049CF"/>
    <w:rsid w:val="00A07B53"/>
    <w:rsid w:val="00A14BB9"/>
    <w:rsid w:val="00A2245C"/>
    <w:rsid w:val="00A23440"/>
    <w:rsid w:val="00A3053B"/>
    <w:rsid w:val="00A40341"/>
    <w:rsid w:val="00A45D28"/>
    <w:rsid w:val="00A46384"/>
    <w:rsid w:val="00A50451"/>
    <w:rsid w:val="00A5051D"/>
    <w:rsid w:val="00A5087D"/>
    <w:rsid w:val="00A523DC"/>
    <w:rsid w:val="00A54131"/>
    <w:rsid w:val="00A84104"/>
    <w:rsid w:val="00A85E21"/>
    <w:rsid w:val="00A91DB6"/>
    <w:rsid w:val="00A92EAE"/>
    <w:rsid w:val="00AA4FC6"/>
    <w:rsid w:val="00AA5AA2"/>
    <w:rsid w:val="00AA6BCE"/>
    <w:rsid w:val="00AB113B"/>
    <w:rsid w:val="00AC0C0D"/>
    <w:rsid w:val="00AE0346"/>
    <w:rsid w:val="00AE19CC"/>
    <w:rsid w:val="00AE2B93"/>
    <w:rsid w:val="00AE539E"/>
    <w:rsid w:val="00AF2563"/>
    <w:rsid w:val="00AF7D87"/>
    <w:rsid w:val="00B057F9"/>
    <w:rsid w:val="00B064EA"/>
    <w:rsid w:val="00B07042"/>
    <w:rsid w:val="00B12C0E"/>
    <w:rsid w:val="00B12EDA"/>
    <w:rsid w:val="00B14FA6"/>
    <w:rsid w:val="00B156D0"/>
    <w:rsid w:val="00B2174B"/>
    <w:rsid w:val="00B25303"/>
    <w:rsid w:val="00B34F8A"/>
    <w:rsid w:val="00B36618"/>
    <w:rsid w:val="00B44D85"/>
    <w:rsid w:val="00B55B31"/>
    <w:rsid w:val="00B6523C"/>
    <w:rsid w:val="00B76566"/>
    <w:rsid w:val="00B77BCA"/>
    <w:rsid w:val="00B77BE8"/>
    <w:rsid w:val="00B80C94"/>
    <w:rsid w:val="00B80E00"/>
    <w:rsid w:val="00B82ABF"/>
    <w:rsid w:val="00B83355"/>
    <w:rsid w:val="00B849ED"/>
    <w:rsid w:val="00B951B3"/>
    <w:rsid w:val="00BA09EC"/>
    <w:rsid w:val="00BB076A"/>
    <w:rsid w:val="00BB5419"/>
    <w:rsid w:val="00BE310F"/>
    <w:rsid w:val="00BE5208"/>
    <w:rsid w:val="00BF0ECB"/>
    <w:rsid w:val="00BF36D6"/>
    <w:rsid w:val="00BF70E7"/>
    <w:rsid w:val="00C0121E"/>
    <w:rsid w:val="00C17FA0"/>
    <w:rsid w:val="00C21B9D"/>
    <w:rsid w:val="00C21C57"/>
    <w:rsid w:val="00C2739A"/>
    <w:rsid w:val="00C27D22"/>
    <w:rsid w:val="00C27EB3"/>
    <w:rsid w:val="00C37EBA"/>
    <w:rsid w:val="00C4377C"/>
    <w:rsid w:val="00C50172"/>
    <w:rsid w:val="00C600E9"/>
    <w:rsid w:val="00C65BF0"/>
    <w:rsid w:val="00C7047C"/>
    <w:rsid w:val="00C72078"/>
    <w:rsid w:val="00C74757"/>
    <w:rsid w:val="00C74778"/>
    <w:rsid w:val="00C74C9A"/>
    <w:rsid w:val="00C87591"/>
    <w:rsid w:val="00C90488"/>
    <w:rsid w:val="00C92A22"/>
    <w:rsid w:val="00C943A5"/>
    <w:rsid w:val="00C9744F"/>
    <w:rsid w:val="00C9753B"/>
    <w:rsid w:val="00CA4FB4"/>
    <w:rsid w:val="00CB0465"/>
    <w:rsid w:val="00CC26AB"/>
    <w:rsid w:val="00CD2008"/>
    <w:rsid w:val="00CD2E16"/>
    <w:rsid w:val="00CD3698"/>
    <w:rsid w:val="00CD5603"/>
    <w:rsid w:val="00CD78C1"/>
    <w:rsid w:val="00CE0BDC"/>
    <w:rsid w:val="00CE0FA9"/>
    <w:rsid w:val="00CE6D04"/>
    <w:rsid w:val="00CF27CA"/>
    <w:rsid w:val="00D01CD4"/>
    <w:rsid w:val="00D04422"/>
    <w:rsid w:val="00D10DCD"/>
    <w:rsid w:val="00D130A5"/>
    <w:rsid w:val="00D1473C"/>
    <w:rsid w:val="00D14C0C"/>
    <w:rsid w:val="00D17B13"/>
    <w:rsid w:val="00D33863"/>
    <w:rsid w:val="00D351D5"/>
    <w:rsid w:val="00D5000B"/>
    <w:rsid w:val="00D55335"/>
    <w:rsid w:val="00D65F2D"/>
    <w:rsid w:val="00D90905"/>
    <w:rsid w:val="00DA2437"/>
    <w:rsid w:val="00DA52EB"/>
    <w:rsid w:val="00DB16AD"/>
    <w:rsid w:val="00DB25F7"/>
    <w:rsid w:val="00DD1265"/>
    <w:rsid w:val="00DD3852"/>
    <w:rsid w:val="00DD631A"/>
    <w:rsid w:val="00E01ECC"/>
    <w:rsid w:val="00E0602E"/>
    <w:rsid w:val="00E10D0D"/>
    <w:rsid w:val="00E20C90"/>
    <w:rsid w:val="00E20FD4"/>
    <w:rsid w:val="00E21B9A"/>
    <w:rsid w:val="00E23598"/>
    <w:rsid w:val="00E25D16"/>
    <w:rsid w:val="00E26B40"/>
    <w:rsid w:val="00E34704"/>
    <w:rsid w:val="00E43565"/>
    <w:rsid w:val="00E43F84"/>
    <w:rsid w:val="00E52BDE"/>
    <w:rsid w:val="00E5723D"/>
    <w:rsid w:val="00E601E8"/>
    <w:rsid w:val="00E61976"/>
    <w:rsid w:val="00E76231"/>
    <w:rsid w:val="00E81606"/>
    <w:rsid w:val="00E8403D"/>
    <w:rsid w:val="00E96D90"/>
    <w:rsid w:val="00E9748F"/>
    <w:rsid w:val="00EA0958"/>
    <w:rsid w:val="00EA0999"/>
    <w:rsid w:val="00EA60DA"/>
    <w:rsid w:val="00EB3257"/>
    <w:rsid w:val="00EB4A56"/>
    <w:rsid w:val="00EB7515"/>
    <w:rsid w:val="00EC00B7"/>
    <w:rsid w:val="00ED0E88"/>
    <w:rsid w:val="00ED1793"/>
    <w:rsid w:val="00ED1F78"/>
    <w:rsid w:val="00ED7378"/>
    <w:rsid w:val="00F1552B"/>
    <w:rsid w:val="00F155FD"/>
    <w:rsid w:val="00F1686E"/>
    <w:rsid w:val="00F217AD"/>
    <w:rsid w:val="00F25B25"/>
    <w:rsid w:val="00F278C0"/>
    <w:rsid w:val="00F314CD"/>
    <w:rsid w:val="00F326C4"/>
    <w:rsid w:val="00F32C19"/>
    <w:rsid w:val="00F416CC"/>
    <w:rsid w:val="00F423C0"/>
    <w:rsid w:val="00F517BD"/>
    <w:rsid w:val="00F52C7F"/>
    <w:rsid w:val="00F55B98"/>
    <w:rsid w:val="00F60308"/>
    <w:rsid w:val="00F665A4"/>
    <w:rsid w:val="00F66DD0"/>
    <w:rsid w:val="00F754F3"/>
    <w:rsid w:val="00F837EC"/>
    <w:rsid w:val="00F859D7"/>
    <w:rsid w:val="00F9289F"/>
    <w:rsid w:val="00F94E3E"/>
    <w:rsid w:val="00FA3FB0"/>
    <w:rsid w:val="00FA44A3"/>
    <w:rsid w:val="00FB4329"/>
    <w:rsid w:val="00FC0834"/>
    <w:rsid w:val="00FC305F"/>
    <w:rsid w:val="00FC4F93"/>
    <w:rsid w:val="00FD5D63"/>
    <w:rsid w:val="00FE7C3C"/>
    <w:rsid w:val="00FF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EB"/>
  </w:style>
  <w:style w:type="paragraph" w:styleId="1">
    <w:name w:val="heading 1"/>
    <w:basedOn w:val="a"/>
    <w:link w:val="10"/>
    <w:uiPriority w:val="9"/>
    <w:qFormat/>
    <w:rsid w:val="009D2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6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9D2679"/>
  </w:style>
  <w:style w:type="paragraph" w:styleId="a4">
    <w:name w:val="List Paragraph"/>
    <w:basedOn w:val="a"/>
    <w:uiPriority w:val="34"/>
    <w:qFormat/>
    <w:rsid w:val="006C20C5"/>
    <w:pPr>
      <w:ind w:left="720"/>
      <w:contextualSpacing/>
    </w:pPr>
  </w:style>
  <w:style w:type="table" w:styleId="a5">
    <w:name w:val="Table Grid"/>
    <w:basedOn w:val="a1"/>
    <w:uiPriority w:val="59"/>
    <w:rsid w:val="0005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775AD"/>
    <w:pPr>
      <w:spacing w:after="0" w:line="240" w:lineRule="auto"/>
      <w:jc w:val="center"/>
    </w:pPr>
    <w:rPr>
      <w:rFonts w:ascii="Times New Roman" w:eastAsia="Times New Roman" w:hAnsi="Times New Roman" w:cs="Times New Roman"/>
      <w:b/>
      <w:bCs/>
      <w:szCs w:val="24"/>
    </w:rPr>
  </w:style>
  <w:style w:type="character" w:customStyle="1" w:styleId="a7">
    <w:name w:val="Основной текст Знак"/>
    <w:basedOn w:val="a0"/>
    <w:link w:val="a6"/>
    <w:rsid w:val="006775AD"/>
    <w:rPr>
      <w:rFonts w:ascii="Times New Roman" w:eastAsia="Times New Roman" w:hAnsi="Times New Roman" w:cs="Times New Roman"/>
      <w:b/>
      <w:bCs/>
      <w:szCs w:val="24"/>
    </w:rPr>
  </w:style>
  <w:style w:type="character" w:customStyle="1" w:styleId="2">
    <w:name w:val="Основной текст (2)_"/>
    <w:basedOn w:val="a0"/>
    <w:link w:val="20"/>
    <w:rsid w:val="008D5719"/>
    <w:rPr>
      <w:rFonts w:ascii="Times New Roman" w:eastAsia="Times New Roman" w:hAnsi="Times New Roman" w:cs="Times New Roman"/>
      <w:b/>
      <w:bCs/>
      <w:i/>
      <w:iCs/>
      <w:sz w:val="28"/>
      <w:szCs w:val="28"/>
      <w:shd w:val="clear" w:color="auto" w:fill="FFFFFF"/>
    </w:rPr>
  </w:style>
  <w:style w:type="paragraph" w:customStyle="1" w:styleId="20">
    <w:name w:val="Основной текст (2)"/>
    <w:basedOn w:val="a"/>
    <w:link w:val="2"/>
    <w:rsid w:val="008D5719"/>
    <w:pPr>
      <w:widowControl w:val="0"/>
      <w:shd w:val="clear" w:color="auto" w:fill="FFFFFF"/>
      <w:spacing w:after="360" w:line="422" w:lineRule="exact"/>
      <w:jc w:val="center"/>
    </w:pPr>
    <w:rPr>
      <w:rFonts w:ascii="Times New Roman" w:eastAsia="Times New Roman" w:hAnsi="Times New Roman" w:cs="Times New Roman"/>
      <w:b/>
      <w:bCs/>
      <w:i/>
      <w:iCs/>
      <w:sz w:val="28"/>
      <w:szCs w:val="28"/>
    </w:rPr>
  </w:style>
  <w:style w:type="character" w:customStyle="1" w:styleId="a8">
    <w:name w:val="Основной текст_"/>
    <w:basedOn w:val="a0"/>
    <w:link w:val="21"/>
    <w:rsid w:val="00F217AD"/>
    <w:rPr>
      <w:rFonts w:ascii="Times New Roman" w:eastAsia="Times New Roman" w:hAnsi="Times New Roman" w:cs="Times New Roman"/>
      <w:spacing w:val="2"/>
      <w:shd w:val="clear" w:color="auto" w:fill="FFFFFF"/>
    </w:rPr>
  </w:style>
  <w:style w:type="paragraph" w:customStyle="1" w:styleId="21">
    <w:name w:val="Основной текст2"/>
    <w:basedOn w:val="a"/>
    <w:link w:val="a8"/>
    <w:rsid w:val="00F217AD"/>
    <w:pPr>
      <w:widowControl w:val="0"/>
      <w:shd w:val="clear" w:color="auto" w:fill="FFFFFF"/>
      <w:spacing w:after="0" w:line="283" w:lineRule="exact"/>
    </w:pPr>
    <w:rPr>
      <w:rFonts w:ascii="Times New Roman" w:eastAsia="Times New Roman" w:hAnsi="Times New Roman" w:cs="Times New Roman"/>
      <w:spacing w:val="2"/>
    </w:rPr>
  </w:style>
  <w:style w:type="character" w:customStyle="1" w:styleId="-1pt">
    <w:name w:val="Основной текст + Курсив;Интервал -1 pt"/>
    <w:basedOn w:val="a8"/>
    <w:rsid w:val="00F217AD"/>
    <w:rPr>
      <w:rFonts w:ascii="Times New Roman" w:eastAsia="Times New Roman" w:hAnsi="Times New Roman" w:cs="Times New Roman"/>
      <w:b w:val="0"/>
      <w:bCs w:val="0"/>
      <w:i/>
      <w:iCs/>
      <w:smallCaps w:val="0"/>
      <w:strike w:val="0"/>
      <w:color w:val="000000"/>
      <w:spacing w:val="-21"/>
      <w:w w:val="100"/>
      <w:position w:val="0"/>
      <w:sz w:val="22"/>
      <w:szCs w:val="22"/>
      <w:u w:val="none"/>
      <w:shd w:val="clear" w:color="auto" w:fill="FFFFFF"/>
      <w:lang w:val="en-US" w:eastAsia="en-US" w:bidi="en-US"/>
    </w:rPr>
  </w:style>
  <w:style w:type="character" w:customStyle="1" w:styleId="11">
    <w:name w:val="Основной текст1"/>
    <w:basedOn w:val="a8"/>
    <w:rsid w:val="0060048A"/>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paragraph" w:customStyle="1" w:styleId="Standard">
    <w:name w:val="Standard"/>
    <w:rsid w:val="00C92A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2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6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9D2679"/>
  </w:style>
  <w:style w:type="paragraph" w:styleId="a4">
    <w:name w:val="List Paragraph"/>
    <w:basedOn w:val="a"/>
    <w:uiPriority w:val="34"/>
    <w:qFormat/>
    <w:rsid w:val="006C20C5"/>
    <w:pPr>
      <w:ind w:left="720"/>
      <w:contextualSpacing/>
    </w:pPr>
  </w:style>
  <w:style w:type="table" w:styleId="a5">
    <w:name w:val="Table Grid"/>
    <w:basedOn w:val="a1"/>
    <w:uiPriority w:val="59"/>
    <w:rsid w:val="0005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775AD"/>
    <w:pPr>
      <w:spacing w:after="0" w:line="240" w:lineRule="auto"/>
      <w:jc w:val="center"/>
    </w:pPr>
    <w:rPr>
      <w:rFonts w:ascii="Times New Roman" w:eastAsia="Times New Roman" w:hAnsi="Times New Roman" w:cs="Times New Roman"/>
      <w:b/>
      <w:bCs/>
      <w:szCs w:val="24"/>
    </w:rPr>
  </w:style>
  <w:style w:type="character" w:customStyle="1" w:styleId="a7">
    <w:name w:val="Основной текст Знак"/>
    <w:basedOn w:val="a0"/>
    <w:link w:val="a6"/>
    <w:rsid w:val="006775AD"/>
    <w:rPr>
      <w:rFonts w:ascii="Times New Roman" w:eastAsia="Times New Roman" w:hAnsi="Times New Roman" w:cs="Times New Roman"/>
      <w:b/>
      <w:bCs/>
      <w:szCs w:val="24"/>
    </w:rPr>
  </w:style>
  <w:style w:type="character" w:customStyle="1" w:styleId="2">
    <w:name w:val="Основной текст (2)_"/>
    <w:basedOn w:val="a0"/>
    <w:link w:val="20"/>
    <w:rsid w:val="008D5719"/>
    <w:rPr>
      <w:rFonts w:ascii="Times New Roman" w:eastAsia="Times New Roman" w:hAnsi="Times New Roman" w:cs="Times New Roman"/>
      <w:b/>
      <w:bCs/>
      <w:i/>
      <w:iCs/>
      <w:sz w:val="28"/>
      <w:szCs w:val="28"/>
      <w:shd w:val="clear" w:color="auto" w:fill="FFFFFF"/>
    </w:rPr>
  </w:style>
  <w:style w:type="paragraph" w:customStyle="1" w:styleId="20">
    <w:name w:val="Основной текст (2)"/>
    <w:basedOn w:val="a"/>
    <w:link w:val="2"/>
    <w:rsid w:val="008D5719"/>
    <w:pPr>
      <w:widowControl w:val="0"/>
      <w:shd w:val="clear" w:color="auto" w:fill="FFFFFF"/>
      <w:spacing w:after="360" w:line="422" w:lineRule="exact"/>
      <w:jc w:val="center"/>
    </w:pPr>
    <w:rPr>
      <w:rFonts w:ascii="Times New Roman" w:eastAsia="Times New Roman" w:hAnsi="Times New Roman" w:cs="Times New Roman"/>
      <w:b/>
      <w:bCs/>
      <w:i/>
      <w:iCs/>
      <w:sz w:val="28"/>
      <w:szCs w:val="28"/>
    </w:rPr>
  </w:style>
  <w:style w:type="character" w:customStyle="1" w:styleId="a8">
    <w:name w:val="Основной текст_"/>
    <w:basedOn w:val="a0"/>
    <w:link w:val="21"/>
    <w:rsid w:val="00F217AD"/>
    <w:rPr>
      <w:rFonts w:ascii="Times New Roman" w:eastAsia="Times New Roman" w:hAnsi="Times New Roman" w:cs="Times New Roman"/>
      <w:spacing w:val="2"/>
      <w:shd w:val="clear" w:color="auto" w:fill="FFFFFF"/>
    </w:rPr>
  </w:style>
  <w:style w:type="paragraph" w:customStyle="1" w:styleId="21">
    <w:name w:val="Основной текст2"/>
    <w:basedOn w:val="a"/>
    <w:link w:val="a8"/>
    <w:rsid w:val="00F217AD"/>
    <w:pPr>
      <w:widowControl w:val="0"/>
      <w:shd w:val="clear" w:color="auto" w:fill="FFFFFF"/>
      <w:spacing w:after="0" w:line="283" w:lineRule="exact"/>
    </w:pPr>
    <w:rPr>
      <w:rFonts w:ascii="Times New Roman" w:eastAsia="Times New Roman" w:hAnsi="Times New Roman" w:cs="Times New Roman"/>
      <w:spacing w:val="2"/>
    </w:rPr>
  </w:style>
  <w:style w:type="character" w:customStyle="1" w:styleId="-1pt">
    <w:name w:val="Основной текст + Курсив;Интервал -1 pt"/>
    <w:basedOn w:val="a8"/>
    <w:rsid w:val="00F217AD"/>
    <w:rPr>
      <w:rFonts w:ascii="Times New Roman" w:eastAsia="Times New Roman" w:hAnsi="Times New Roman" w:cs="Times New Roman"/>
      <w:b w:val="0"/>
      <w:bCs w:val="0"/>
      <w:i/>
      <w:iCs/>
      <w:smallCaps w:val="0"/>
      <w:strike w:val="0"/>
      <w:color w:val="000000"/>
      <w:spacing w:val="-21"/>
      <w:w w:val="100"/>
      <w:position w:val="0"/>
      <w:sz w:val="22"/>
      <w:szCs w:val="22"/>
      <w:u w:val="none"/>
      <w:shd w:val="clear" w:color="auto" w:fill="FFFFFF"/>
      <w:lang w:val="en-US" w:eastAsia="en-US" w:bidi="en-US"/>
    </w:rPr>
  </w:style>
  <w:style w:type="character" w:customStyle="1" w:styleId="11">
    <w:name w:val="Основной текст1"/>
    <w:basedOn w:val="a8"/>
    <w:rsid w:val="0060048A"/>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paragraph" w:customStyle="1" w:styleId="Standard">
    <w:name w:val="Standard"/>
    <w:rsid w:val="00C92A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7708">
      <w:bodyDiv w:val="1"/>
      <w:marLeft w:val="0"/>
      <w:marRight w:val="0"/>
      <w:marTop w:val="0"/>
      <w:marBottom w:val="0"/>
      <w:divBdr>
        <w:top w:val="none" w:sz="0" w:space="0" w:color="auto"/>
        <w:left w:val="none" w:sz="0" w:space="0" w:color="auto"/>
        <w:bottom w:val="none" w:sz="0" w:space="0" w:color="auto"/>
        <w:right w:val="none" w:sz="0" w:space="0" w:color="auto"/>
      </w:divBdr>
    </w:div>
    <w:div w:id="1472669182">
      <w:bodyDiv w:val="1"/>
      <w:marLeft w:val="0"/>
      <w:marRight w:val="0"/>
      <w:marTop w:val="0"/>
      <w:marBottom w:val="0"/>
      <w:divBdr>
        <w:top w:val="none" w:sz="0" w:space="0" w:color="auto"/>
        <w:left w:val="none" w:sz="0" w:space="0" w:color="auto"/>
        <w:bottom w:val="none" w:sz="0" w:space="0" w:color="auto"/>
        <w:right w:val="none" w:sz="0" w:space="0" w:color="auto"/>
      </w:divBdr>
    </w:div>
    <w:div w:id="1630893503">
      <w:bodyDiv w:val="1"/>
      <w:marLeft w:val="0"/>
      <w:marRight w:val="0"/>
      <w:marTop w:val="0"/>
      <w:marBottom w:val="0"/>
      <w:divBdr>
        <w:top w:val="none" w:sz="0" w:space="0" w:color="auto"/>
        <w:left w:val="none" w:sz="0" w:space="0" w:color="auto"/>
        <w:bottom w:val="none" w:sz="0" w:space="0" w:color="auto"/>
        <w:right w:val="none" w:sz="0" w:space="0" w:color="auto"/>
      </w:divBdr>
      <w:divsChild>
        <w:div w:id="2047022181">
          <w:marLeft w:val="0"/>
          <w:marRight w:val="0"/>
          <w:marTop w:val="0"/>
          <w:marBottom w:val="0"/>
          <w:divBdr>
            <w:top w:val="none" w:sz="0" w:space="0" w:color="auto"/>
            <w:left w:val="none" w:sz="0" w:space="0" w:color="auto"/>
            <w:bottom w:val="none" w:sz="0" w:space="0" w:color="auto"/>
            <w:right w:val="none" w:sz="0" w:space="0" w:color="auto"/>
          </w:divBdr>
          <w:divsChild>
            <w:div w:id="208496233">
              <w:marLeft w:val="0"/>
              <w:marRight w:val="0"/>
              <w:marTop w:val="0"/>
              <w:marBottom w:val="0"/>
              <w:divBdr>
                <w:top w:val="none" w:sz="0" w:space="0" w:color="auto"/>
                <w:left w:val="none" w:sz="0" w:space="0" w:color="auto"/>
                <w:bottom w:val="none" w:sz="0" w:space="0" w:color="auto"/>
                <w:right w:val="none" w:sz="0" w:space="0" w:color="auto"/>
              </w:divBdr>
              <w:divsChild>
                <w:div w:id="13138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84">
          <w:marLeft w:val="0"/>
          <w:marRight w:val="0"/>
          <w:marTop w:val="0"/>
          <w:marBottom w:val="0"/>
          <w:divBdr>
            <w:top w:val="none" w:sz="0" w:space="0" w:color="auto"/>
            <w:left w:val="none" w:sz="0" w:space="0" w:color="auto"/>
            <w:bottom w:val="none" w:sz="0" w:space="0" w:color="auto"/>
            <w:right w:val="none" w:sz="0" w:space="0" w:color="auto"/>
          </w:divBdr>
          <w:divsChild>
            <w:div w:id="1650793269">
              <w:marLeft w:val="0"/>
              <w:marRight w:val="0"/>
              <w:marTop w:val="0"/>
              <w:marBottom w:val="0"/>
              <w:divBdr>
                <w:top w:val="none" w:sz="0" w:space="0" w:color="auto"/>
                <w:left w:val="none" w:sz="0" w:space="0" w:color="auto"/>
                <w:bottom w:val="none" w:sz="0" w:space="0" w:color="auto"/>
                <w:right w:val="none" w:sz="0" w:space="0" w:color="auto"/>
              </w:divBdr>
            </w:div>
            <w:div w:id="177742617">
              <w:marLeft w:val="0"/>
              <w:marRight w:val="0"/>
              <w:marTop w:val="0"/>
              <w:marBottom w:val="0"/>
              <w:divBdr>
                <w:top w:val="none" w:sz="0" w:space="0" w:color="auto"/>
                <w:left w:val="none" w:sz="0" w:space="0" w:color="auto"/>
                <w:bottom w:val="none" w:sz="0" w:space="0" w:color="auto"/>
                <w:right w:val="none" w:sz="0" w:space="0" w:color="auto"/>
              </w:divBdr>
              <w:divsChild>
                <w:div w:id="16540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411EE-5B41-4EA9-8E8F-C5DC58EE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1264</Words>
  <Characters>10083</Characters>
  <Application>Microsoft Office Word</Application>
  <DocSecurity>0</DocSecurity>
  <Lines>197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to02-vagizova</dc:creator>
  <cp:lastModifiedBy>Васильев Игорь Владимирович</cp:lastModifiedBy>
  <cp:revision>42</cp:revision>
  <cp:lastPrinted>2016-08-03T10:59:00Z</cp:lastPrinted>
  <dcterms:created xsi:type="dcterms:W3CDTF">2016-11-29T11:05:00Z</dcterms:created>
  <dcterms:modified xsi:type="dcterms:W3CDTF">2016-11-30T06:31:00Z</dcterms:modified>
</cp:coreProperties>
</file>