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F7" w:rsidRPr="005A71A8" w:rsidRDefault="00877136" w:rsidP="00CF3C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71A8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770A7E" w:rsidRPr="005A71A8">
        <w:rPr>
          <w:rFonts w:ascii="Times New Roman" w:hAnsi="Times New Roman" w:cs="Times New Roman"/>
          <w:b/>
          <w:sz w:val="27"/>
          <w:szCs w:val="27"/>
        </w:rPr>
        <w:t xml:space="preserve"> заседания Экспертного совета по применению законодательства </w:t>
      </w:r>
      <w:r w:rsidR="00CF3CF7" w:rsidRPr="005A71A8">
        <w:rPr>
          <w:rFonts w:ascii="Times New Roman" w:hAnsi="Times New Roman" w:cs="Times New Roman"/>
          <w:b/>
          <w:sz w:val="27"/>
          <w:szCs w:val="27"/>
        </w:rPr>
        <w:t>в сфере закупок при Управлении Федеральной антимонопольной службы по Республике Башкортостан</w:t>
      </w:r>
    </w:p>
    <w:p w:rsidR="00770A7E" w:rsidRPr="005A71A8" w:rsidRDefault="009359EE" w:rsidP="00CF3C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71A8">
        <w:rPr>
          <w:rFonts w:ascii="Times New Roman" w:hAnsi="Times New Roman" w:cs="Times New Roman"/>
          <w:b/>
          <w:sz w:val="27"/>
          <w:szCs w:val="27"/>
        </w:rPr>
        <w:t xml:space="preserve"> от </w:t>
      </w:r>
      <w:r w:rsidR="004E435F" w:rsidRPr="005A71A8">
        <w:rPr>
          <w:rFonts w:ascii="Times New Roman" w:hAnsi="Times New Roman" w:cs="Times New Roman"/>
          <w:b/>
          <w:sz w:val="27"/>
          <w:szCs w:val="27"/>
        </w:rPr>
        <w:t>19</w:t>
      </w:r>
      <w:r w:rsidR="00D9164F" w:rsidRPr="005A71A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E435F" w:rsidRPr="005A71A8">
        <w:rPr>
          <w:rFonts w:ascii="Times New Roman" w:hAnsi="Times New Roman" w:cs="Times New Roman"/>
          <w:b/>
          <w:sz w:val="27"/>
          <w:szCs w:val="27"/>
        </w:rPr>
        <w:t>ноября</w:t>
      </w:r>
      <w:r w:rsidRPr="005A71A8">
        <w:rPr>
          <w:rFonts w:ascii="Times New Roman" w:hAnsi="Times New Roman" w:cs="Times New Roman"/>
          <w:b/>
          <w:sz w:val="27"/>
          <w:szCs w:val="27"/>
        </w:rPr>
        <w:t xml:space="preserve"> 2015</w:t>
      </w:r>
      <w:r w:rsidR="00770A7E" w:rsidRPr="005A71A8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770A7E" w:rsidRPr="005A71A8" w:rsidRDefault="00770A7E" w:rsidP="00770A7E">
      <w:pPr>
        <w:rPr>
          <w:rFonts w:ascii="Times New Roman" w:hAnsi="Times New Roman" w:cs="Times New Roman"/>
          <w:sz w:val="27"/>
          <w:szCs w:val="27"/>
        </w:rPr>
      </w:pPr>
    </w:p>
    <w:p w:rsidR="00877136" w:rsidRPr="005A71A8" w:rsidRDefault="00877136" w:rsidP="00770A7E">
      <w:pPr>
        <w:rPr>
          <w:rFonts w:ascii="Times New Roman" w:hAnsi="Times New Roman" w:cs="Times New Roman"/>
          <w:sz w:val="27"/>
          <w:szCs w:val="27"/>
        </w:rPr>
      </w:pPr>
    </w:p>
    <w:p w:rsidR="009359EE" w:rsidRPr="005A71A8" w:rsidRDefault="004E435F" w:rsidP="009359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>19</w:t>
      </w:r>
      <w:r w:rsidR="00877136" w:rsidRPr="005A71A8">
        <w:rPr>
          <w:rFonts w:ascii="Times New Roman" w:hAnsi="Times New Roman" w:cs="Times New Roman"/>
          <w:sz w:val="27"/>
          <w:szCs w:val="27"/>
        </w:rPr>
        <w:t xml:space="preserve"> </w:t>
      </w:r>
      <w:r w:rsidRPr="005A71A8">
        <w:rPr>
          <w:rFonts w:ascii="Times New Roman" w:hAnsi="Times New Roman" w:cs="Times New Roman"/>
          <w:sz w:val="27"/>
          <w:szCs w:val="27"/>
        </w:rPr>
        <w:t>ноября</w:t>
      </w:r>
      <w:r w:rsidR="009359EE" w:rsidRPr="005A71A8">
        <w:rPr>
          <w:rFonts w:ascii="Times New Roman" w:hAnsi="Times New Roman" w:cs="Times New Roman"/>
          <w:sz w:val="27"/>
          <w:szCs w:val="27"/>
        </w:rPr>
        <w:t xml:space="preserve"> 2015</w:t>
      </w:r>
      <w:r w:rsidR="00877136" w:rsidRPr="005A71A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9164F" w:rsidRPr="005A71A8">
        <w:rPr>
          <w:rFonts w:ascii="Times New Roman" w:hAnsi="Times New Roman" w:cs="Times New Roman"/>
          <w:sz w:val="27"/>
          <w:szCs w:val="27"/>
        </w:rPr>
        <w:t>по адресу г</w:t>
      </w:r>
      <w:proofErr w:type="gramStart"/>
      <w:r w:rsidR="00D9164F" w:rsidRPr="005A71A8">
        <w:rPr>
          <w:rFonts w:ascii="Times New Roman" w:hAnsi="Times New Roman" w:cs="Times New Roman"/>
          <w:sz w:val="27"/>
          <w:szCs w:val="27"/>
        </w:rPr>
        <w:t>.У</w:t>
      </w:r>
      <w:proofErr w:type="gramEnd"/>
      <w:r w:rsidR="00D9164F" w:rsidRPr="005A71A8">
        <w:rPr>
          <w:rFonts w:ascii="Times New Roman" w:hAnsi="Times New Roman" w:cs="Times New Roman"/>
          <w:sz w:val="27"/>
          <w:szCs w:val="27"/>
        </w:rPr>
        <w:t xml:space="preserve">фа, ул. </w:t>
      </w:r>
      <w:r w:rsidRPr="005A71A8">
        <w:rPr>
          <w:rFonts w:ascii="Times New Roman" w:hAnsi="Times New Roman" w:cs="Times New Roman"/>
          <w:sz w:val="27"/>
          <w:szCs w:val="27"/>
        </w:rPr>
        <w:t>Пушкина, 95</w:t>
      </w:r>
      <w:r w:rsidR="00D9164F" w:rsidRPr="005A71A8">
        <w:rPr>
          <w:rFonts w:ascii="Times New Roman" w:hAnsi="Times New Roman" w:cs="Times New Roman"/>
          <w:sz w:val="27"/>
          <w:szCs w:val="27"/>
        </w:rPr>
        <w:t xml:space="preserve"> </w:t>
      </w:r>
      <w:r w:rsidR="00877136" w:rsidRPr="005A71A8">
        <w:rPr>
          <w:rFonts w:ascii="Times New Roman" w:hAnsi="Times New Roman" w:cs="Times New Roman"/>
          <w:sz w:val="27"/>
          <w:szCs w:val="27"/>
        </w:rPr>
        <w:t>состоялось заседание Экспертного совета по применению законодательства в сфере закупок при Управлении Федеральной антимонопольной службы по Республике Башкортостан</w:t>
      </w:r>
      <w:r w:rsidR="00D9164F" w:rsidRPr="005A71A8">
        <w:rPr>
          <w:rFonts w:ascii="Times New Roman" w:hAnsi="Times New Roman" w:cs="Times New Roman"/>
          <w:sz w:val="27"/>
          <w:szCs w:val="27"/>
        </w:rPr>
        <w:t>. На заседа</w:t>
      </w:r>
      <w:r w:rsidR="009359EE" w:rsidRPr="005A71A8">
        <w:rPr>
          <w:rFonts w:ascii="Times New Roman" w:hAnsi="Times New Roman" w:cs="Times New Roman"/>
          <w:sz w:val="27"/>
          <w:szCs w:val="27"/>
        </w:rPr>
        <w:t>ние Экспертного совета обсуждала</w:t>
      </w:r>
      <w:r w:rsidR="00D9164F" w:rsidRPr="005A71A8">
        <w:rPr>
          <w:rFonts w:ascii="Times New Roman" w:hAnsi="Times New Roman" w:cs="Times New Roman"/>
          <w:sz w:val="27"/>
          <w:szCs w:val="27"/>
        </w:rPr>
        <w:t xml:space="preserve">сь </w:t>
      </w:r>
      <w:r w:rsidRPr="005A71A8">
        <w:rPr>
          <w:rFonts w:ascii="Times New Roman" w:hAnsi="Times New Roman" w:cs="Times New Roman"/>
          <w:sz w:val="27"/>
          <w:szCs w:val="27"/>
        </w:rPr>
        <w:t xml:space="preserve">Практика </w:t>
      </w:r>
      <w:proofErr w:type="spellStart"/>
      <w:r w:rsidRPr="005A71A8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Pr="005A71A8">
        <w:rPr>
          <w:rFonts w:ascii="Times New Roman" w:hAnsi="Times New Roman" w:cs="Times New Roman"/>
          <w:sz w:val="27"/>
          <w:szCs w:val="27"/>
        </w:rPr>
        <w:t xml:space="preserve"> Федерального закона № 44-ФЗ от 05.04.2013»</w:t>
      </w:r>
      <w:r w:rsidR="005A71A8">
        <w:rPr>
          <w:rFonts w:ascii="Times New Roman" w:hAnsi="Times New Roman" w:cs="Times New Roman"/>
          <w:sz w:val="27"/>
          <w:szCs w:val="27"/>
        </w:rPr>
        <w:t>.</w:t>
      </w:r>
    </w:p>
    <w:p w:rsidR="00877136" w:rsidRPr="005A71A8" w:rsidRDefault="00877136" w:rsidP="0086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0A7E" w:rsidRPr="005A71A8" w:rsidRDefault="00770A7E" w:rsidP="003305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70A7E" w:rsidRPr="005A71A8" w:rsidRDefault="00770A7E" w:rsidP="003305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>ПРЕДСЕДАТЕЛЬСТВОВАЛ:</w:t>
      </w:r>
    </w:p>
    <w:p w:rsidR="00770A7E" w:rsidRPr="005A71A8" w:rsidRDefault="00770A7E" w:rsidP="003305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>Пр</w:t>
      </w:r>
      <w:r w:rsidR="00CF3CF7" w:rsidRPr="005A71A8">
        <w:rPr>
          <w:rFonts w:ascii="Times New Roman" w:hAnsi="Times New Roman" w:cs="Times New Roman"/>
          <w:sz w:val="27"/>
          <w:szCs w:val="27"/>
        </w:rPr>
        <w:t>едседателя Экспертного совета</w:t>
      </w:r>
      <w:r w:rsidRPr="005A71A8">
        <w:rPr>
          <w:rFonts w:ascii="Times New Roman" w:hAnsi="Times New Roman" w:cs="Times New Roman"/>
          <w:sz w:val="27"/>
          <w:szCs w:val="27"/>
        </w:rPr>
        <w:t xml:space="preserve"> – </w:t>
      </w:r>
      <w:r w:rsidR="00CF3CF7" w:rsidRPr="005A71A8">
        <w:rPr>
          <w:rFonts w:ascii="Times New Roman" w:hAnsi="Times New Roman" w:cs="Times New Roman"/>
          <w:sz w:val="27"/>
          <w:szCs w:val="27"/>
        </w:rPr>
        <w:t xml:space="preserve">руководитель Управления </w:t>
      </w:r>
      <w:r w:rsidRPr="005A71A8">
        <w:rPr>
          <w:rFonts w:ascii="Times New Roman" w:hAnsi="Times New Roman" w:cs="Times New Roman"/>
          <w:sz w:val="27"/>
          <w:szCs w:val="27"/>
        </w:rPr>
        <w:t>Федеральной антимонопольной службы по Республике Башкортостан  &lt;...&gt;</w:t>
      </w:r>
    </w:p>
    <w:p w:rsidR="00B06459" w:rsidRPr="005A71A8" w:rsidRDefault="00B06459" w:rsidP="003305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70A7E" w:rsidRPr="005A71A8" w:rsidRDefault="00B06459" w:rsidP="003305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>ПРИСУТСТВОВАЛИ:</w:t>
      </w:r>
    </w:p>
    <w:p w:rsidR="00B06459" w:rsidRPr="005A71A8" w:rsidRDefault="00B06459" w:rsidP="003305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70A7E" w:rsidRPr="005A71A8" w:rsidRDefault="00330576" w:rsidP="003305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 xml:space="preserve">Члены Экспертного совета: </w:t>
      </w:r>
    </w:p>
    <w:p w:rsidR="009359EE" w:rsidRPr="005A71A8" w:rsidRDefault="009359EE" w:rsidP="003305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0576" w:rsidRPr="005A71A8" w:rsidRDefault="004E435F" w:rsidP="003305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>1</w:t>
      </w:r>
      <w:r w:rsidR="00B06459" w:rsidRPr="005A71A8">
        <w:rPr>
          <w:rFonts w:ascii="Times New Roman" w:hAnsi="Times New Roman" w:cs="Times New Roman"/>
          <w:sz w:val="27"/>
          <w:szCs w:val="27"/>
        </w:rPr>
        <w:t>.</w:t>
      </w:r>
      <w:r w:rsidR="00330576" w:rsidRPr="005A71A8">
        <w:rPr>
          <w:rFonts w:ascii="Times New Roman" w:hAnsi="Times New Roman" w:cs="Times New Roman"/>
          <w:sz w:val="27"/>
          <w:szCs w:val="27"/>
        </w:rPr>
        <w:t xml:space="preserve"> Представитель </w:t>
      </w:r>
      <w:r w:rsidRPr="005A71A8">
        <w:rPr>
          <w:rFonts w:ascii="Times New Roman" w:hAnsi="Times New Roman" w:cs="Times New Roman"/>
          <w:sz w:val="27"/>
          <w:szCs w:val="27"/>
        </w:rPr>
        <w:t>К</w:t>
      </w:r>
      <w:r w:rsidRPr="005A71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омитета </w:t>
      </w:r>
      <w:proofErr w:type="spellStart"/>
      <w:r w:rsidRPr="005A71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Нострой</w:t>
      </w:r>
      <w:proofErr w:type="spellEnd"/>
      <w:r w:rsidRPr="005A71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конкурентной политике и ценообразованию в строительстве </w:t>
      </w:r>
      <w:r w:rsidR="00330576" w:rsidRPr="005A71A8">
        <w:rPr>
          <w:rFonts w:ascii="Times New Roman" w:hAnsi="Times New Roman" w:cs="Times New Roman"/>
          <w:sz w:val="27"/>
          <w:szCs w:val="27"/>
        </w:rPr>
        <w:t>&lt;...&gt;</w:t>
      </w:r>
    </w:p>
    <w:p w:rsidR="004E435F" w:rsidRPr="005A71A8" w:rsidRDefault="004E435F" w:rsidP="004E43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 xml:space="preserve">2. Начальник </w:t>
      </w:r>
      <w:proofErr w:type="gramStart"/>
      <w:r w:rsidRPr="005A71A8">
        <w:rPr>
          <w:rFonts w:ascii="Times New Roman" w:hAnsi="Times New Roman" w:cs="Times New Roman"/>
          <w:sz w:val="27"/>
          <w:szCs w:val="27"/>
        </w:rPr>
        <w:t>отдела контроля закупок Управления Федеральной антимонопольной службы</w:t>
      </w:r>
      <w:proofErr w:type="gramEnd"/>
      <w:r w:rsidRPr="005A71A8">
        <w:rPr>
          <w:rFonts w:ascii="Times New Roman" w:hAnsi="Times New Roman" w:cs="Times New Roman"/>
          <w:sz w:val="27"/>
          <w:szCs w:val="27"/>
        </w:rPr>
        <w:t xml:space="preserve"> по Республике Башкортостан&lt;...&gt;</w:t>
      </w:r>
    </w:p>
    <w:p w:rsidR="00330576" w:rsidRPr="005A71A8" w:rsidRDefault="009359EE" w:rsidP="003305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>3</w:t>
      </w:r>
      <w:r w:rsidR="00330576" w:rsidRPr="005A71A8">
        <w:rPr>
          <w:rFonts w:ascii="Times New Roman" w:hAnsi="Times New Roman" w:cs="Times New Roman"/>
          <w:sz w:val="27"/>
          <w:szCs w:val="27"/>
        </w:rPr>
        <w:t>. Преподаватель кафедры Института права БашГУ &lt;...&gt;</w:t>
      </w:r>
    </w:p>
    <w:p w:rsidR="00D9164F" w:rsidRPr="005A71A8" w:rsidRDefault="004E435F" w:rsidP="003305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>4</w:t>
      </w:r>
      <w:r w:rsidR="00330576" w:rsidRPr="005A71A8">
        <w:rPr>
          <w:rFonts w:ascii="Times New Roman" w:hAnsi="Times New Roman" w:cs="Times New Roman"/>
          <w:sz w:val="27"/>
          <w:szCs w:val="27"/>
        </w:rPr>
        <w:t>. Начальник сводного отдела  прогнозирования  и муниципальных закупок управления экономики Администрации городского округа город Уфа Республики Башкортостан &lt;...&gt;</w:t>
      </w:r>
    </w:p>
    <w:p w:rsidR="004E435F" w:rsidRPr="005A71A8" w:rsidRDefault="004E435F" w:rsidP="003305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 xml:space="preserve">5. Заместитель </w:t>
      </w:r>
      <w:proofErr w:type="gramStart"/>
      <w:r w:rsidRPr="005A71A8">
        <w:rPr>
          <w:rFonts w:ascii="Times New Roman" w:hAnsi="Times New Roman" w:cs="Times New Roman"/>
          <w:sz w:val="27"/>
          <w:szCs w:val="27"/>
        </w:rPr>
        <w:t>начальника отдела контроля закупок Министерства финансов Республики</w:t>
      </w:r>
      <w:proofErr w:type="gramEnd"/>
      <w:r w:rsidRPr="005A71A8">
        <w:rPr>
          <w:rFonts w:ascii="Times New Roman" w:hAnsi="Times New Roman" w:cs="Times New Roman"/>
          <w:sz w:val="27"/>
          <w:szCs w:val="27"/>
        </w:rPr>
        <w:t xml:space="preserve"> Башкортостан &lt;...&gt;</w:t>
      </w:r>
    </w:p>
    <w:p w:rsidR="00770A7E" w:rsidRPr="005A71A8" w:rsidRDefault="004E435F" w:rsidP="003305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>6</w:t>
      </w:r>
      <w:r w:rsidR="00330576" w:rsidRPr="005A71A8">
        <w:rPr>
          <w:rFonts w:ascii="Times New Roman" w:hAnsi="Times New Roman" w:cs="Times New Roman"/>
          <w:sz w:val="27"/>
          <w:szCs w:val="27"/>
        </w:rPr>
        <w:t>.</w:t>
      </w:r>
      <w:r w:rsidR="005A39E4" w:rsidRPr="005A71A8">
        <w:rPr>
          <w:rFonts w:ascii="Times New Roman" w:hAnsi="Times New Roman" w:cs="Times New Roman"/>
          <w:sz w:val="27"/>
          <w:szCs w:val="27"/>
        </w:rPr>
        <w:t xml:space="preserve"> </w:t>
      </w:r>
      <w:r w:rsidR="00D9164F" w:rsidRPr="005A71A8">
        <w:rPr>
          <w:rFonts w:ascii="Times New Roman" w:hAnsi="Times New Roman" w:cs="Times New Roman"/>
          <w:sz w:val="27"/>
          <w:szCs w:val="27"/>
        </w:rPr>
        <w:t>Ведущий с</w:t>
      </w:r>
      <w:r w:rsidR="00330576" w:rsidRPr="005A71A8">
        <w:rPr>
          <w:rFonts w:ascii="Times New Roman" w:hAnsi="Times New Roman" w:cs="Times New Roman"/>
          <w:sz w:val="27"/>
          <w:szCs w:val="27"/>
        </w:rPr>
        <w:t>пециалист-эксперт отдела контроля закупок Башкортостанского УФАС России – ответственный секретарь Экспертного совета &lt;...&gt;</w:t>
      </w:r>
    </w:p>
    <w:p w:rsidR="00330576" w:rsidRPr="005A71A8" w:rsidRDefault="00330576" w:rsidP="003305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6459" w:rsidRPr="005A71A8" w:rsidRDefault="00770A7E" w:rsidP="00770A7E">
      <w:pPr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 xml:space="preserve">Приглашенные лица: </w:t>
      </w:r>
    </w:p>
    <w:p w:rsidR="004E435F" w:rsidRPr="005A71A8" w:rsidRDefault="004E435F" w:rsidP="004E435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 xml:space="preserve">1. Заместитель руководитель </w:t>
      </w:r>
      <w:proofErr w:type="gramStart"/>
      <w:r w:rsidRPr="005A71A8">
        <w:rPr>
          <w:rFonts w:ascii="Times New Roman" w:hAnsi="Times New Roman" w:cs="Times New Roman"/>
          <w:sz w:val="27"/>
          <w:szCs w:val="27"/>
        </w:rPr>
        <w:t>Челябинского</w:t>
      </w:r>
      <w:proofErr w:type="gramEnd"/>
      <w:r w:rsidRPr="005A71A8">
        <w:rPr>
          <w:rFonts w:ascii="Times New Roman" w:hAnsi="Times New Roman" w:cs="Times New Roman"/>
          <w:sz w:val="27"/>
          <w:szCs w:val="27"/>
        </w:rPr>
        <w:t xml:space="preserve"> УФАС России &lt;...&gt;</w:t>
      </w:r>
    </w:p>
    <w:p w:rsidR="009A5463" w:rsidRPr="005A71A8" w:rsidRDefault="004E435F" w:rsidP="009A54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>2</w:t>
      </w:r>
      <w:r w:rsidR="009A5463" w:rsidRPr="005A71A8">
        <w:rPr>
          <w:rFonts w:ascii="Times New Roman" w:hAnsi="Times New Roman" w:cs="Times New Roman"/>
          <w:sz w:val="27"/>
          <w:szCs w:val="27"/>
        </w:rPr>
        <w:t xml:space="preserve">. </w:t>
      </w:r>
      <w:r w:rsidRPr="005A71A8">
        <w:rPr>
          <w:rFonts w:ascii="Times New Roman" w:hAnsi="Times New Roman" w:cs="Times New Roman"/>
          <w:sz w:val="27"/>
          <w:szCs w:val="27"/>
        </w:rPr>
        <w:t>Д</w:t>
      </w:r>
      <w:r w:rsidR="009A5463" w:rsidRPr="005A71A8">
        <w:rPr>
          <w:rFonts w:ascii="Times New Roman" w:hAnsi="Times New Roman" w:cs="Times New Roman"/>
          <w:sz w:val="27"/>
          <w:szCs w:val="27"/>
        </w:rPr>
        <w:t>иректор</w:t>
      </w:r>
      <w:r w:rsidR="009359EE" w:rsidRPr="005A71A8">
        <w:rPr>
          <w:rFonts w:ascii="Times New Roman" w:hAnsi="Times New Roman" w:cs="Times New Roman"/>
          <w:sz w:val="27"/>
          <w:szCs w:val="27"/>
        </w:rPr>
        <w:t>а</w:t>
      </w:r>
      <w:r w:rsidR="009A5463" w:rsidRPr="005A71A8">
        <w:rPr>
          <w:rFonts w:ascii="Times New Roman" w:hAnsi="Times New Roman" w:cs="Times New Roman"/>
          <w:sz w:val="27"/>
          <w:szCs w:val="27"/>
        </w:rPr>
        <w:t xml:space="preserve"> ГКУ УМТО Министерства здравоохранения Республики Башкортостан &lt;...&gt;</w:t>
      </w:r>
    </w:p>
    <w:p w:rsidR="009A5463" w:rsidRPr="005A71A8" w:rsidRDefault="004E435F" w:rsidP="009A54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>3</w:t>
      </w:r>
      <w:r w:rsidR="009A5463" w:rsidRPr="005A71A8">
        <w:rPr>
          <w:rFonts w:ascii="Times New Roman" w:hAnsi="Times New Roman" w:cs="Times New Roman"/>
          <w:sz w:val="27"/>
          <w:szCs w:val="27"/>
        </w:rPr>
        <w:t xml:space="preserve">. </w:t>
      </w:r>
      <w:r w:rsidR="009359EE" w:rsidRPr="005A71A8">
        <w:rPr>
          <w:rFonts w:ascii="Times New Roman" w:hAnsi="Times New Roman" w:cs="Times New Roman"/>
          <w:sz w:val="27"/>
          <w:szCs w:val="27"/>
        </w:rPr>
        <w:t>Начальник юридического отдела</w:t>
      </w:r>
      <w:r w:rsidR="009A5463" w:rsidRPr="005A71A8">
        <w:rPr>
          <w:rFonts w:ascii="Times New Roman" w:hAnsi="Times New Roman" w:cs="Times New Roman"/>
          <w:sz w:val="27"/>
          <w:szCs w:val="27"/>
        </w:rPr>
        <w:t xml:space="preserve"> ГКУ УМТО Министерства здравоохранения Республики Башкортостан &lt;...&gt;</w:t>
      </w:r>
    </w:p>
    <w:p w:rsidR="009A5463" w:rsidRPr="005A71A8" w:rsidRDefault="005A71A8" w:rsidP="009A54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9A5463" w:rsidRPr="005A71A8">
        <w:rPr>
          <w:rFonts w:ascii="Times New Roman" w:hAnsi="Times New Roman" w:cs="Times New Roman"/>
          <w:sz w:val="27"/>
          <w:szCs w:val="27"/>
        </w:rPr>
        <w:t xml:space="preserve">. </w:t>
      </w:r>
      <w:r w:rsidR="004E435F" w:rsidRPr="005A71A8">
        <w:rPr>
          <w:rFonts w:ascii="Times New Roman" w:hAnsi="Times New Roman" w:cs="Times New Roman"/>
          <w:sz w:val="27"/>
          <w:szCs w:val="27"/>
        </w:rPr>
        <w:t>Старший п</w:t>
      </w:r>
      <w:r w:rsidR="009359EE" w:rsidRPr="005A71A8">
        <w:rPr>
          <w:rFonts w:ascii="Times New Roman" w:hAnsi="Times New Roman" w:cs="Times New Roman"/>
          <w:sz w:val="27"/>
          <w:szCs w:val="27"/>
        </w:rPr>
        <w:t xml:space="preserve">рокурор отдела по надзору за исполнением законов в сфере экономики прокуратуры Республики </w:t>
      </w:r>
      <w:r w:rsidR="009A5463" w:rsidRPr="005A71A8">
        <w:rPr>
          <w:rFonts w:ascii="Times New Roman" w:hAnsi="Times New Roman" w:cs="Times New Roman"/>
          <w:sz w:val="27"/>
          <w:szCs w:val="27"/>
        </w:rPr>
        <w:t>Башкортостан &lt;...&gt;</w:t>
      </w:r>
    </w:p>
    <w:p w:rsidR="00AC0C3C" w:rsidRPr="005A71A8" w:rsidRDefault="005A71A8" w:rsidP="009A54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AC0C3C" w:rsidRPr="005A71A8">
        <w:rPr>
          <w:rFonts w:ascii="Times New Roman" w:hAnsi="Times New Roman" w:cs="Times New Roman"/>
          <w:sz w:val="27"/>
          <w:szCs w:val="27"/>
        </w:rPr>
        <w:t xml:space="preserve">. Начальник отдела координации и методологического сопровождения контрактной системы государственного комитета Республики Башкортостан по размещению государственных заказов </w:t>
      </w:r>
      <w:r w:rsidR="00AC0C3C" w:rsidRPr="005A71A8">
        <w:rPr>
          <w:rFonts w:ascii="Times New Roman" w:hAnsi="Times New Roman" w:cs="Times New Roman"/>
          <w:sz w:val="27"/>
          <w:szCs w:val="27"/>
        </w:rPr>
        <w:t>&lt;...&gt;</w:t>
      </w:r>
    </w:p>
    <w:p w:rsidR="00FB3E1C" w:rsidRPr="005A71A8" w:rsidRDefault="005A71A8" w:rsidP="003305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6</w:t>
      </w:r>
      <w:r w:rsidR="00FB3E1C" w:rsidRPr="005A71A8">
        <w:rPr>
          <w:rFonts w:ascii="Times New Roman" w:hAnsi="Times New Roman" w:cs="Times New Roman"/>
          <w:sz w:val="27"/>
          <w:szCs w:val="27"/>
        </w:rPr>
        <w:t>. Учащиеся «Школы конкурентного права» Института права БашГУ</w:t>
      </w:r>
    </w:p>
    <w:p w:rsidR="00770A7E" w:rsidRPr="005A71A8" w:rsidRDefault="00770A7E" w:rsidP="006075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70A7E" w:rsidRPr="005A71A8" w:rsidRDefault="00330576" w:rsidP="006075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 xml:space="preserve">1. Открытие экспертного совета. </w:t>
      </w:r>
      <w:r w:rsidR="00FB3E1C" w:rsidRPr="005A71A8">
        <w:rPr>
          <w:rFonts w:ascii="Times New Roman" w:hAnsi="Times New Roman" w:cs="Times New Roman"/>
          <w:sz w:val="27"/>
          <w:szCs w:val="27"/>
        </w:rPr>
        <w:t>Вступительное слово (</w:t>
      </w:r>
      <w:r w:rsidR="00926E1E" w:rsidRPr="005A71A8">
        <w:rPr>
          <w:rFonts w:ascii="Times New Roman" w:hAnsi="Times New Roman" w:cs="Times New Roman"/>
          <w:sz w:val="27"/>
          <w:szCs w:val="27"/>
        </w:rPr>
        <w:t>&lt;...&gt;)</w:t>
      </w:r>
    </w:p>
    <w:p w:rsidR="00330576" w:rsidRPr="005A71A8" w:rsidRDefault="00330576" w:rsidP="0060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75D9C" w:rsidRPr="005A71A8" w:rsidRDefault="00330576" w:rsidP="00275D9C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 xml:space="preserve">2. </w:t>
      </w:r>
      <w:r w:rsidR="00FB3E1C" w:rsidRPr="005A71A8">
        <w:rPr>
          <w:rFonts w:ascii="Times New Roman" w:hAnsi="Times New Roman" w:cs="Times New Roman"/>
          <w:sz w:val="27"/>
          <w:szCs w:val="27"/>
        </w:rPr>
        <w:t>«</w:t>
      </w:r>
      <w:r w:rsidR="00275D9C" w:rsidRPr="005A71A8">
        <w:rPr>
          <w:rFonts w:ascii="Times New Roman" w:hAnsi="Times New Roman" w:cs="Times New Roman"/>
          <w:sz w:val="27"/>
          <w:szCs w:val="27"/>
        </w:rPr>
        <w:t>Практика контроля применения Федерального закона от 05.04.2013 № 44-ФЗ «О контрактной системе в сфере закупок товаров, работ, услуг для государственных и муниципальных нужд в Республике Башкортостан</w:t>
      </w:r>
      <w:r w:rsidR="00FB3E1C" w:rsidRPr="005A71A8">
        <w:rPr>
          <w:rFonts w:ascii="Times New Roman" w:hAnsi="Times New Roman" w:cs="Times New Roman"/>
          <w:sz w:val="27"/>
          <w:szCs w:val="27"/>
        </w:rPr>
        <w:t>»</w:t>
      </w:r>
      <w:r w:rsidR="00275D9C" w:rsidRPr="005A71A8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330576" w:rsidRPr="005A71A8" w:rsidRDefault="00330576" w:rsidP="00275D9C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 xml:space="preserve">(докладчик </w:t>
      </w:r>
      <w:r w:rsidR="00926E1E" w:rsidRPr="005A71A8">
        <w:rPr>
          <w:rFonts w:ascii="Times New Roman" w:hAnsi="Times New Roman" w:cs="Times New Roman"/>
          <w:sz w:val="27"/>
          <w:szCs w:val="27"/>
        </w:rPr>
        <w:t>&lt;...&gt;)</w:t>
      </w:r>
    </w:p>
    <w:p w:rsidR="00330576" w:rsidRPr="005A71A8" w:rsidRDefault="00330576" w:rsidP="006075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3E1C" w:rsidRPr="005A71A8" w:rsidRDefault="008653B1" w:rsidP="00FB3E1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 xml:space="preserve">3. </w:t>
      </w:r>
      <w:r w:rsidR="00FB3E1C" w:rsidRPr="005A71A8">
        <w:rPr>
          <w:rFonts w:ascii="Times New Roman" w:hAnsi="Times New Roman" w:cs="Times New Roman"/>
          <w:sz w:val="27"/>
          <w:szCs w:val="27"/>
        </w:rPr>
        <w:t>«</w:t>
      </w:r>
      <w:r w:rsidR="00275D9C" w:rsidRPr="005A71A8">
        <w:rPr>
          <w:rFonts w:ascii="Times New Roman" w:hAnsi="Times New Roman" w:cs="Times New Roman"/>
          <w:sz w:val="27"/>
          <w:szCs w:val="27"/>
        </w:rPr>
        <w:t xml:space="preserve">Антимонопольное регулирование государственных и муниципальных закупок на примере Челябинской области. Практика контроля применения </w:t>
      </w:r>
      <w:r w:rsidR="00275D9C" w:rsidRPr="005A71A8">
        <w:rPr>
          <w:rFonts w:ascii="Times New Roman" w:hAnsi="Times New Roman" w:cs="Times New Roman"/>
          <w:sz w:val="27"/>
          <w:szCs w:val="27"/>
        </w:rPr>
        <w:t>Федерального закона от 05.04.2013 № 44-ФЗ «О контрактной системе в сфере закупок товаров, работ, услуг для государственных и муниципальных нужд в Республике Башкортостан»</w:t>
      </w:r>
      <w:r w:rsidR="00275D9C" w:rsidRPr="005A71A8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275D9C" w:rsidRPr="005A71A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754F" w:rsidRPr="005A71A8" w:rsidRDefault="0060754F" w:rsidP="008653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>(</w:t>
      </w:r>
      <w:r w:rsidR="008653B1" w:rsidRPr="005A71A8">
        <w:rPr>
          <w:rFonts w:ascii="Times New Roman" w:hAnsi="Times New Roman" w:cs="Times New Roman"/>
          <w:sz w:val="27"/>
          <w:szCs w:val="27"/>
        </w:rPr>
        <w:t xml:space="preserve">докладчик </w:t>
      </w:r>
      <w:r w:rsidR="00926E1E" w:rsidRPr="005A71A8">
        <w:rPr>
          <w:rFonts w:ascii="Times New Roman" w:hAnsi="Times New Roman" w:cs="Times New Roman"/>
          <w:sz w:val="27"/>
          <w:szCs w:val="27"/>
        </w:rPr>
        <w:t>&lt;...&gt;</w:t>
      </w:r>
      <w:r w:rsidR="00FB3E1C" w:rsidRPr="005A71A8">
        <w:rPr>
          <w:rFonts w:ascii="Times New Roman" w:hAnsi="Times New Roman" w:cs="Times New Roman"/>
          <w:sz w:val="27"/>
          <w:szCs w:val="27"/>
        </w:rPr>
        <w:t>)</w:t>
      </w:r>
    </w:p>
    <w:p w:rsidR="0060754F" w:rsidRPr="005A71A8" w:rsidRDefault="0060754F" w:rsidP="006075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3E1C" w:rsidRPr="005A71A8" w:rsidRDefault="0060754F" w:rsidP="00FB3E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 xml:space="preserve">4. </w:t>
      </w:r>
      <w:r w:rsidR="00FB3E1C" w:rsidRPr="005A71A8">
        <w:rPr>
          <w:rFonts w:ascii="Times New Roman" w:hAnsi="Times New Roman" w:cs="Times New Roman"/>
          <w:sz w:val="27"/>
          <w:szCs w:val="27"/>
        </w:rPr>
        <w:t>«</w:t>
      </w:r>
      <w:r w:rsidR="00822387" w:rsidRPr="005A71A8">
        <w:rPr>
          <w:rFonts w:ascii="Times New Roman" w:hAnsi="Times New Roman" w:cs="Times New Roman"/>
          <w:sz w:val="27"/>
          <w:szCs w:val="27"/>
        </w:rPr>
        <w:t xml:space="preserve">Практика применения </w:t>
      </w:r>
      <w:r w:rsidR="00822387" w:rsidRPr="005A71A8">
        <w:rPr>
          <w:rFonts w:ascii="Times New Roman" w:hAnsi="Times New Roman" w:cs="Times New Roman"/>
          <w:sz w:val="27"/>
          <w:szCs w:val="27"/>
        </w:rPr>
        <w:t>Федерального закона от 05.04.2013 № 44-ФЗ «О контрактной системе в сфере закупок товаров, работ, услуг для государственных и муниципальных нужд в Республике Башкортостан»</w:t>
      </w:r>
      <w:r w:rsidR="00822387" w:rsidRPr="005A71A8">
        <w:rPr>
          <w:rFonts w:ascii="Times New Roman" w:hAnsi="Times New Roman" w:cs="Times New Roman"/>
          <w:sz w:val="27"/>
          <w:szCs w:val="27"/>
        </w:rPr>
        <w:t xml:space="preserve"> в условиях функционирования региональной централизованной системы</w:t>
      </w:r>
      <w:r w:rsidR="00FB3E1C" w:rsidRPr="005A71A8">
        <w:rPr>
          <w:rFonts w:ascii="Times New Roman" w:hAnsi="Times New Roman" w:cs="Times New Roman"/>
          <w:sz w:val="27"/>
          <w:szCs w:val="27"/>
        </w:rPr>
        <w:t>»</w:t>
      </w:r>
    </w:p>
    <w:p w:rsidR="0060754F" w:rsidRPr="005A71A8" w:rsidRDefault="0060754F" w:rsidP="00FB3E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5A71A8">
        <w:rPr>
          <w:rFonts w:ascii="Times New Roman" w:hAnsi="Times New Roman"/>
          <w:sz w:val="27"/>
          <w:szCs w:val="27"/>
        </w:rPr>
        <w:t xml:space="preserve">(докладчик </w:t>
      </w:r>
      <w:r w:rsidR="00926E1E" w:rsidRPr="005A71A8">
        <w:rPr>
          <w:rFonts w:ascii="Times New Roman" w:hAnsi="Times New Roman"/>
          <w:sz w:val="27"/>
          <w:szCs w:val="27"/>
        </w:rPr>
        <w:t>&lt;...&gt;)</w:t>
      </w:r>
    </w:p>
    <w:p w:rsidR="00FB3E1C" w:rsidRPr="005A71A8" w:rsidRDefault="00FB3E1C" w:rsidP="00FB3E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926E1E" w:rsidRPr="005A71A8" w:rsidRDefault="00FB3E1C" w:rsidP="00FB3E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5A71A8">
        <w:rPr>
          <w:rFonts w:ascii="Times New Roman" w:hAnsi="Times New Roman"/>
          <w:sz w:val="27"/>
          <w:szCs w:val="27"/>
        </w:rPr>
        <w:t>5. «</w:t>
      </w:r>
      <w:r w:rsidR="0055094E" w:rsidRPr="005A71A8">
        <w:rPr>
          <w:rFonts w:ascii="Times New Roman" w:hAnsi="Times New Roman"/>
          <w:sz w:val="27"/>
          <w:szCs w:val="27"/>
        </w:rPr>
        <w:t xml:space="preserve">Контроль в сфере закупок. Типичные ошибки </w:t>
      </w:r>
      <w:r w:rsidR="0055094E" w:rsidRPr="005A71A8">
        <w:rPr>
          <w:rFonts w:ascii="Times New Roman" w:hAnsi="Times New Roman"/>
          <w:sz w:val="27"/>
          <w:szCs w:val="27"/>
        </w:rPr>
        <w:t>Федерального закона от 05.04.2013 № 44-ФЗ «О контрактной системе в сфере закупок товаров, работ, услуг для государственных и муниципальных нужд в Республике Башкортостан»</w:t>
      </w:r>
      <w:r w:rsidR="0055094E" w:rsidRPr="005A71A8">
        <w:rPr>
          <w:rFonts w:ascii="Times New Roman" w:hAnsi="Times New Roman"/>
          <w:sz w:val="27"/>
          <w:szCs w:val="27"/>
        </w:rPr>
        <w:t>. Основные нарушения, допускаемые заказчиком при формировании планов-графиков</w:t>
      </w:r>
      <w:r w:rsidRPr="005A71A8">
        <w:rPr>
          <w:rFonts w:ascii="Times New Roman" w:hAnsi="Times New Roman"/>
          <w:sz w:val="27"/>
          <w:szCs w:val="27"/>
        </w:rPr>
        <w:t>»</w:t>
      </w:r>
    </w:p>
    <w:p w:rsidR="00FB3E1C" w:rsidRPr="005A71A8" w:rsidRDefault="00FB3E1C" w:rsidP="00FB3E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5A71A8">
        <w:rPr>
          <w:rFonts w:ascii="Times New Roman" w:hAnsi="Times New Roman"/>
          <w:sz w:val="27"/>
          <w:szCs w:val="27"/>
        </w:rPr>
        <w:t xml:space="preserve">(докладчик </w:t>
      </w:r>
      <w:r w:rsidR="00926E1E" w:rsidRPr="005A71A8">
        <w:rPr>
          <w:rFonts w:ascii="Times New Roman" w:hAnsi="Times New Roman"/>
          <w:sz w:val="27"/>
          <w:szCs w:val="27"/>
        </w:rPr>
        <w:t>&lt;...&gt;)</w:t>
      </w:r>
    </w:p>
    <w:p w:rsidR="004E2CB1" w:rsidRPr="005A71A8" w:rsidRDefault="004E2CB1" w:rsidP="00FB3E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E2CB1" w:rsidRPr="005A71A8" w:rsidRDefault="004E2CB1" w:rsidP="004E2C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5A71A8">
        <w:rPr>
          <w:rFonts w:ascii="Times New Roman" w:hAnsi="Times New Roman"/>
          <w:sz w:val="27"/>
          <w:szCs w:val="27"/>
        </w:rPr>
        <w:t xml:space="preserve">6. </w:t>
      </w:r>
      <w:r w:rsidRPr="005A71A8">
        <w:rPr>
          <w:rFonts w:ascii="Times New Roman" w:hAnsi="Times New Roman"/>
          <w:sz w:val="27"/>
          <w:szCs w:val="27"/>
        </w:rPr>
        <w:t>«</w:t>
      </w:r>
      <w:r w:rsidRPr="005A71A8">
        <w:rPr>
          <w:rFonts w:ascii="Times New Roman" w:hAnsi="Times New Roman"/>
          <w:sz w:val="27"/>
          <w:szCs w:val="27"/>
        </w:rPr>
        <w:t>Аналитический обзор нарушений законодательства о контрактной системе в результате проведения Прокуратурой Республики Башкортостан проверок деятельности государственных и муниципальных заказчиков</w:t>
      </w:r>
      <w:r w:rsidRPr="005A71A8">
        <w:rPr>
          <w:rFonts w:ascii="Times New Roman" w:hAnsi="Times New Roman"/>
          <w:sz w:val="27"/>
          <w:szCs w:val="27"/>
        </w:rPr>
        <w:t>»</w:t>
      </w:r>
    </w:p>
    <w:p w:rsidR="004E2CB1" w:rsidRPr="005A71A8" w:rsidRDefault="004E2CB1" w:rsidP="004E2C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5A71A8">
        <w:rPr>
          <w:rFonts w:ascii="Times New Roman" w:hAnsi="Times New Roman"/>
          <w:sz w:val="27"/>
          <w:szCs w:val="27"/>
        </w:rPr>
        <w:t>(докладчик &lt;...&gt;)</w:t>
      </w:r>
    </w:p>
    <w:p w:rsidR="004E2CB1" w:rsidRPr="005A71A8" w:rsidRDefault="004E2CB1" w:rsidP="004E2C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E2CB1" w:rsidRPr="005A71A8" w:rsidRDefault="004E2CB1" w:rsidP="004E2C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5A71A8">
        <w:rPr>
          <w:rFonts w:ascii="Times New Roman" w:hAnsi="Times New Roman"/>
          <w:sz w:val="27"/>
          <w:szCs w:val="27"/>
        </w:rPr>
        <w:t xml:space="preserve">7. </w:t>
      </w:r>
      <w:r w:rsidRPr="005A71A8">
        <w:rPr>
          <w:rFonts w:ascii="Times New Roman" w:hAnsi="Times New Roman"/>
          <w:sz w:val="27"/>
          <w:szCs w:val="27"/>
        </w:rPr>
        <w:t>«</w:t>
      </w:r>
      <w:r w:rsidRPr="005A71A8">
        <w:rPr>
          <w:rFonts w:ascii="Times New Roman" w:hAnsi="Times New Roman"/>
          <w:sz w:val="27"/>
          <w:szCs w:val="27"/>
        </w:rPr>
        <w:t xml:space="preserve">Особенности применения закона № 44-ФЗ при проведении строительных работ. Подготовка документации и технического задания. Типичные ошибки и пути их устранения. Закон о подрядных торгах – разработка </w:t>
      </w:r>
      <w:r w:rsidR="00E50FC2" w:rsidRPr="005A71A8">
        <w:rPr>
          <w:rFonts w:ascii="Times New Roman" w:hAnsi="Times New Roman"/>
          <w:sz w:val="27"/>
          <w:szCs w:val="27"/>
        </w:rPr>
        <w:t>и перспективы его принятия</w:t>
      </w:r>
      <w:r w:rsidRPr="005A71A8">
        <w:rPr>
          <w:rFonts w:ascii="Times New Roman" w:hAnsi="Times New Roman"/>
          <w:sz w:val="27"/>
          <w:szCs w:val="27"/>
        </w:rPr>
        <w:t>»</w:t>
      </w:r>
    </w:p>
    <w:p w:rsidR="004E2CB1" w:rsidRPr="005A71A8" w:rsidRDefault="004E2CB1" w:rsidP="004E2C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5A71A8">
        <w:rPr>
          <w:rFonts w:ascii="Times New Roman" w:hAnsi="Times New Roman"/>
          <w:sz w:val="27"/>
          <w:szCs w:val="27"/>
        </w:rPr>
        <w:t>(докладчик &lt;...&gt;)</w:t>
      </w:r>
    </w:p>
    <w:p w:rsidR="004E2CB1" w:rsidRPr="005A71A8" w:rsidRDefault="004E2CB1" w:rsidP="004E2C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E2CB1" w:rsidRPr="005A71A8" w:rsidRDefault="004E2CB1" w:rsidP="00FB3E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C57E99" w:rsidRPr="005A71A8" w:rsidRDefault="00F77CB6" w:rsidP="00F7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 xml:space="preserve">Члены и участники совета совместно с представителями прокуратуры Республики Башкортостан, </w:t>
      </w:r>
      <w:proofErr w:type="gramStart"/>
      <w:r w:rsidRPr="005A71A8">
        <w:rPr>
          <w:rFonts w:ascii="Times New Roman" w:hAnsi="Times New Roman" w:cs="Times New Roman"/>
          <w:sz w:val="27"/>
          <w:szCs w:val="27"/>
        </w:rPr>
        <w:t>бизнес–сообщества</w:t>
      </w:r>
      <w:proofErr w:type="gramEnd"/>
      <w:r w:rsidRPr="005A71A8">
        <w:rPr>
          <w:rFonts w:ascii="Times New Roman" w:hAnsi="Times New Roman" w:cs="Times New Roman"/>
          <w:sz w:val="27"/>
          <w:szCs w:val="27"/>
        </w:rPr>
        <w:t xml:space="preserve">, общественных организаций, институтов образования обсудили </w:t>
      </w:r>
      <w:r w:rsidR="008B3EBF" w:rsidRPr="005A71A8">
        <w:rPr>
          <w:rFonts w:ascii="Times New Roman" w:hAnsi="Times New Roman" w:cs="Times New Roman"/>
          <w:sz w:val="27"/>
          <w:szCs w:val="27"/>
        </w:rPr>
        <w:t xml:space="preserve">практику </w:t>
      </w:r>
      <w:proofErr w:type="spellStart"/>
      <w:r w:rsidR="008B3EBF" w:rsidRPr="005A71A8">
        <w:rPr>
          <w:rFonts w:ascii="Times New Roman" w:hAnsi="Times New Roman" w:cs="Times New Roman"/>
          <w:sz w:val="27"/>
          <w:szCs w:val="27"/>
        </w:rPr>
        <w:t>прав</w:t>
      </w:r>
      <w:r w:rsidR="005A71A8">
        <w:rPr>
          <w:rFonts w:ascii="Times New Roman" w:hAnsi="Times New Roman" w:cs="Times New Roman"/>
          <w:sz w:val="27"/>
          <w:szCs w:val="27"/>
        </w:rPr>
        <w:t>о</w:t>
      </w:r>
      <w:r w:rsidR="008B3EBF" w:rsidRPr="005A71A8">
        <w:rPr>
          <w:rFonts w:ascii="Times New Roman" w:hAnsi="Times New Roman" w:cs="Times New Roman"/>
          <w:sz w:val="27"/>
          <w:szCs w:val="27"/>
        </w:rPr>
        <w:t>применения</w:t>
      </w:r>
      <w:proofErr w:type="spellEnd"/>
      <w:r w:rsidR="008B3EBF" w:rsidRPr="005A71A8">
        <w:rPr>
          <w:rFonts w:ascii="Times New Roman" w:hAnsi="Times New Roman" w:cs="Times New Roman"/>
          <w:sz w:val="27"/>
          <w:szCs w:val="27"/>
        </w:rPr>
        <w:t xml:space="preserve"> Федерального закона № 44-ФЗ</w:t>
      </w:r>
      <w:r w:rsidR="005A71A8">
        <w:rPr>
          <w:rFonts w:ascii="Times New Roman" w:hAnsi="Times New Roman" w:cs="Times New Roman"/>
          <w:sz w:val="27"/>
          <w:szCs w:val="27"/>
        </w:rPr>
        <w:t>.</w:t>
      </w:r>
    </w:p>
    <w:p w:rsidR="00C57E99" w:rsidRPr="005A71A8" w:rsidRDefault="00C57E99" w:rsidP="00F7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</w:t>
      </w:r>
      <w:r w:rsidRPr="005A71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заседании Совета</w:t>
      </w:r>
      <w:r w:rsidRPr="005A71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рассматривались вопросы практического применения Федерального закона № 44-ФЗ. </w:t>
      </w:r>
      <w:proofErr w:type="gramStart"/>
      <w:r w:rsidRPr="005A71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Начальник отдела контроля закупок Управления ФАС по Республике Башкортостан, заместитель руководителя ФАС по Челябинской области, заместитель начальника отдела контроля закупок Министерства финансов Республики Башкортостан рассказали слушателям о контрольной деятельности в сфере закупок, </w:t>
      </w:r>
      <w:r w:rsidRPr="005A71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проинформировали слушателей о типичных нарушениях, зафиксированных в ходе осуществления контрольных полномочий при рассмотрении жалоб, осуществления внеплановых и плановых проверок.</w:t>
      </w:r>
      <w:proofErr w:type="gramEnd"/>
    </w:p>
    <w:p w:rsidR="00926E1E" w:rsidRPr="005A71A8" w:rsidRDefault="00926E1E" w:rsidP="005A7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6E1E" w:rsidRPr="005A71A8" w:rsidRDefault="00926E1E" w:rsidP="0092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71A8">
        <w:rPr>
          <w:rFonts w:ascii="Times New Roman" w:hAnsi="Times New Roman" w:cs="Times New Roman"/>
          <w:sz w:val="27"/>
          <w:szCs w:val="27"/>
        </w:rPr>
        <w:t>&lt;...&gt; выступил с докладом «</w:t>
      </w:r>
      <w:r w:rsidR="005A71A8" w:rsidRPr="005A71A8">
        <w:rPr>
          <w:rFonts w:ascii="Times New Roman" w:hAnsi="Times New Roman"/>
          <w:sz w:val="27"/>
          <w:szCs w:val="27"/>
        </w:rPr>
        <w:t>Особенности применения закона № 44-ФЗ при проведении строительных работ. Подготовка документации и технического задания. Типичные ошибки и пути их устранения. Закон о подрядных торгах – разработка и перспективы его принятия</w:t>
      </w:r>
      <w:r w:rsidRPr="005A71A8">
        <w:rPr>
          <w:rFonts w:ascii="Times New Roman" w:hAnsi="Times New Roman" w:cs="Times New Roman"/>
          <w:sz w:val="27"/>
          <w:szCs w:val="27"/>
        </w:rPr>
        <w:t>». &lt;..</w:t>
      </w:r>
      <w:proofErr w:type="gramStart"/>
      <w:r w:rsidRPr="005A71A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5A71A8">
        <w:rPr>
          <w:rFonts w:ascii="Times New Roman" w:hAnsi="Times New Roman" w:cs="Times New Roman"/>
          <w:sz w:val="27"/>
          <w:szCs w:val="27"/>
        </w:rPr>
        <w:t xml:space="preserve">&gt; </w:t>
      </w:r>
      <w:proofErr w:type="gramStart"/>
      <w:r w:rsidRPr="005A71A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5A71A8">
        <w:rPr>
          <w:rFonts w:ascii="Times New Roman" w:hAnsi="Times New Roman" w:cs="Times New Roman"/>
          <w:sz w:val="27"/>
          <w:szCs w:val="27"/>
        </w:rPr>
        <w:t xml:space="preserve"> своем выступлении проинформировал участников заседания о ключевых положениях законопроекта о подрядных торгах, среди которых, исключение аукциона, введение антидемпингового лимита по снижению цены контракта, создание единой информационной базы подрядчиков и др. &lt;...&gt; добавил, что ознакомиться с проектом можно на официальном сайте НОСТРОЙ.</w:t>
      </w:r>
    </w:p>
    <w:p w:rsidR="00926E1E" w:rsidRPr="005A71A8" w:rsidRDefault="00926E1E" w:rsidP="0092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26E1E" w:rsidRPr="005A71A8" w:rsidRDefault="00926E1E" w:rsidP="00926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71A8">
        <w:rPr>
          <w:rFonts w:ascii="Times New Roman" w:hAnsi="Times New Roman" w:cs="Times New Roman"/>
          <w:color w:val="000000"/>
          <w:sz w:val="27"/>
          <w:szCs w:val="27"/>
        </w:rPr>
        <w:t xml:space="preserve">Выступление членов и участников Экспертного совета вызвало активное обсуждение со стороны всех присутствующих. </w:t>
      </w:r>
    </w:p>
    <w:p w:rsidR="00926E1E" w:rsidRPr="005A71A8" w:rsidRDefault="00926E1E" w:rsidP="00926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71A8">
        <w:rPr>
          <w:rFonts w:ascii="Times New Roman" w:hAnsi="Times New Roman" w:cs="Times New Roman"/>
          <w:color w:val="000000"/>
          <w:sz w:val="27"/>
          <w:szCs w:val="27"/>
        </w:rPr>
        <w:t xml:space="preserve">В завершении заседания </w:t>
      </w:r>
      <w:r w:rsidR="005260D4" w:rsidRPr="005A71A8">
        <w:rPr>
          <w:rFonts w:ascii="Times New Roman" w:hAnsi="Times New Roman" w:cs="Times New Roman"/>
          <w:sz w:val="27"/>
          <w:szCs w:val="27"/>
        </w:rPr>
        <w:t>Руководитель УФАС по РБ</w:t>
      </w:r>
      <w:r w:rsidRPr="005A71A8">
        <w:rPr>
          <w:rFonts w:ascii="Times New Roman" w:hAnsi="Times New Roman" w:cs="Times New Roman"/>
          <w:sz w:val="27"/>
          <w:szCs w:val="27"/>
        </w:rPr>
        <w:t xml:space="preserve"> </w:t>
      </w:r>
      <w:r w:rsidRPr="005A71A8">
        <w:rPr>
          <w:rFonts w:ascii="Times New Roman" w:hAnsi="Times New Roman" w:cs="Times New Roman"/>
          <w:color w:val="000000"/>
          <w:sz w:val="27"/>
          <w:szCs w:val="27"/>
        </w:rPr>
        <w:t xml:space="preserve">подвела итоги состоявшегося заседания, поблагодарив членов и участников Экспертного совета за активное участие и </w:t>
      </w:r>
      <w:r w:rsidRPr="005A71A8">
        <w:rPr>
          <w:rFonts w:ascii="Times New Roman" w:hAnsi="Times New Roman" w:cs="Times New Roman"/>
          <w:sz w:val="27"/>
          <w:szCs w:val="27"/>
        </w:rPr>
        <w:t xml:space="preserve">сотрудничество с </w:t>
      </w:r>
      <w:proofErr w:type="gramStart"/>
      <w:r w:rsidRPr="005A71A8">
        <w:rPr>
          <w:rFonts w:ascii="Times New Roman" w:hAnsi="Times New Roman" w:cs="Times New Roman"/>
          <w:sz w:val="27"/>
          <w:szCs w:val="27"/>
        </w:rPr>
        <w:t>Башкортостанским</w:t>
      </w:r>
      <w:proofErr w:type="gramEnd"/>
      <w:r w:rsidRPr="005A71A8">
        <w:rPr>
          <w:rFonts w:ascii="Times New Roman" w:hAnsi="Times New Roman" w:cs="Times New Roman"/>
          <w:sz w:val="27"/>
          <w:szCs w:val="27"/>
        </w:rPr>
        <w:t xml:space="preserve"> УФАС России в развитие правоприменительной практики в сфере закупок в Республике Башкортостан.</w:t>
      </w:r>
    </w:p>
    <w:p w:rsidR="0060754F" w:rsidRPr="00F77CB6" w:rsidRDefault="0060754F" w:rsidP="008653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6E1E" w:rsidRPr="00F77CB6" w:rsidRDefault="00926E1E" w:rsidP="008653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0B51" w:rsidRPr="00F77CB6" w:rsidRDefault="00DB0B51" w:rsidP="00DB0B51">
      <w:pPr>
        <w:rPr>
          <w:rFonts w:ascii="Times New Roman" w:hAnsi="Times New Roman" w:cs="Times New Roman"/>
          <w:sz w:val="27"/>
          <w:szCs w:val="27"/>
        </w:rPr>
      </w:pPr>
      <w:r w:rsidRPr="00F77CB6">
        <w:rPr>
          <w:rFonts w:ascii="Times New Roman" w:hAnsi="Times New Roman" w:cs="Times New Roman"/>
          <w:sz w:val="27"/>
          <w:szCs w:val="27"/>
        </w:rPr>
        <w:t xml:space="preserve">Дата проведения Совета: </w:t>
      </w:r>
    </w:p>
    <w:p w:rsidR="00A91F58" w:rsidRPr="00F77CB6" w:rsidRDefault="005A71A8" w:rsidP="00DB0B5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926E1E" w:rsidRPr="00F77CB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ноября</w:t>
      </w:r>
      <w:r w:rsidR="00926E1E" w:rsidRPr="00F77CB6">
        <w:rPr>
          <w:rFonts w:ascii="Times New Roman" w:hAnsi="Times New Roman" w:cs="Times New Roman"/>
          <w:sz w:val="27"/>
          <w:szCs w:val="27"/>
        </w:rPr>
        <w:t xml:space="preserve"> 2015</w:t>
      </w:r>
      <w:r>
        <w:rPr>
          <w:rFonts w:ascii="Times New Roman" w:hAnsi="Times New Roman" w:cs="Times New Roman"/>
          <w:sz w:val="27"/>
          <w:szCs w:val="27"/>
        </w:rPr>
        <w:t>г., 10</w:t>
      </w:r>
      <w:bookmarkStart w:id="0" w:name="_GoBack"/>
      <w:bookmarkEnd w:id="0"/>
      <w:r w:rsidR="00DB0B51" w:rsidRPr="00F77CB6">
        <w:rPr>
          <w:rFonts w:ascii="Times New Roman" w:hAnsi="Times New Roman" w:cs="Times New Roman"/>
          <w:sz w:val="27"/>
          <w:szCs w:val="27"/>
        </w:rPr>
        <w:t>:00</w:t>
      </w:r>
    </w:p>
    <w:p w:rsidR="00DB0B51" w:rsidRDefault="00DB0B51" w:rsidP="00770A7E">
      <w:pPr>
        <w:rPr>
          <w:rFonts w:ascii="Times New Roman" w:hAnsi="Times New Roman" w:cs="Times New Roman"/>
          <w:sz w:val="28"/>
          <w:szCs w:val="28"/>
        </w:rPr>
      </w:pPr>
    </w:p>
    <w:sectPr w:rsidR="00DB0B51" w:rsidSect="00DB0B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1BA3"/>
    <w:multiLevelType w:val="hybridMultilevel"/>
    <w:tmpl w:val="3FF6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7E"/>
    <w:rsid w:val="00062B0D"/>
    <w:rsid w:val="00070FC0"/>
    <w:rsid w:val="000B3B99"/>
    <w:rsid w:val="000C1FEF"/>
    <w:rsid w:val="00116EDB"/>
    <w:rsid w:val="00183407"/>
    <w:rsid w:val="001B50C7"/>
    <w:rsid w:val="00221FD6"/>
    <w:rsid w:val="002318B5"/>
    <w:rsid w:val="00275D9C"/>
    <w:rsid w:val="002B6E6D"/>
    <w:rsid w:val="002E222B"/>
    <w:rsid w:val="00330576"/>
    <w:rsid w:val="00424485"/>
    <w:rsid w:val="00463100"/>
    <w:rsid w:val="004941CD"/>
    <w:rsid w:val="004E2CB1"/>
    <w:rsid w:val="004E435F"/>
    <w:rsid w:val="00511A5B"/>
    <w:rsid w:val="005260D4"/>
    <w:rsid w:val="00544743"/>
    <w:rsid w:val="0055094E"/>
    <w:rsid w:val="0055218A"/>
    <w:rsid w:val="00590E33"/>
    <w:rsid w:val="005A39E4"/>
    <w:rsid w:val="005A71A8"/>
    <w:rsid w:val="005E3BF3"/>
    <w:rsid w:val="0060754F"/>
    <w:rsid w:val="006603D7"/>
    <w:rsid w:val="006619B1"/>
    <w:rsid w:val="00667272"/>
    <w:rsid w:val="00697169"/>
    <w:rsid w:val="006B3CB0"/>
    <w:rsid w:val="0075366D"/>
    <w:rsid w:val="00755BF9"/>
    <w:rsid w:val="00770A7E"/>
    <w:rsid w:val="007746AF"/>
    <w:rsid w:val="007851D6"/>
    <w:rsid w:val="007C2EE0"/>
    <w:rsid w:val="00822387"/>
    <w:rsid w:val="00837E85"/>
    <w:rsid w:val="00840BE0"/>
    <w:rsid w:val="00854EF2"/>
    <w:rsid w:val="008653B1"/>
    <w:rsid w:val="00877136"/>
    <w:rsid w:val="008903AC"/>
    <w:rsid w:val="008B3EBF"/>
    <w:rsid w:val="008B4C15"/>
    <w:rsid w:val="008C75FD"/>
    <w:rsid w:val="008D7764"/>
    <w:rsid w:val="00926E1E"/>
    <w:rsid w:val="009359EE"/>
    <w:rsid w:val="00936F80"/>
    <w:rsid w:val="009A5463"/>
    <w:rsid w:val="00A0332F"/>
    <w:rsid w:val="00A71721"/>
    <w:rsid w:val="00A91F58"/>
    <w:rsid w:val="00A928C9"/>
    <w:rsid w:val="00AC0C3C"/>
    <w:rsid w:val="00AE0885"/>
    <w:rsid w:val="00AE0E05"/>
    <w:rsid w:val="00B06459"/>
    <w:rsid w:val="00C07E2E"/>
    <w:rsid w:val="00C537A3"/>
    <w:rsid w:val="00C57E99"/>
    <w:rsid w:val="00C90B62"/>
    <w:rsid w:val="00CB5A1A"/>
    <w:rsid w:val="00CE66CB"/>
    <w:rsid w:val="00CF3CF7"/>
    <w:rsid w:val="00D07EDC"/>
    <w:rsid w:val="00D6522E"/>
    <w:rsid w:val="00D9164F"/>
    <w:rsid w:val="00DA751D"/>
    <w:rsid w:val="00DB0B51"/>
    <w:rsid w:val="00DB30D6"/>
    <w:rsid w:val="00DE5E44"/>
    <w:rsid w:val="00E16D9A"/>
    <w:rsid w:val="00E3272E"/>
    <w:rsid w:val="00E50FC2"/>
    <w:rsid w:val="00E76E82"/>
    <w:rsid w:val="00EF09B1"/>
    <w:rsid w:val="00F22DFA"/>
    <w:rsid w:val="00F4584D"/>
    <w:rsid w:val="00F45F59"/>
    <w:rsid w:val="00F729E6"/>
    <w:rsid w:val="00F77CB6"/>
    <w:rsid w:val="00FA467C"/>
    <w:rsid w:val="00FB3E1C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4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F22D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447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53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0A11-927C-427A-9D20-AAC40329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Симонова Т.Ю.</cp:lastModifiedBy>
  <cp:revision>27</cp:revision>
  <cp:lastPrinted>2015-04-20T05:40:00Z</cp:lastPrinted>
  <dcterms:created xsi:type="dcterms:W3CDTF">2014-05-07T06:25:00Z</dcterms:created>
  <dcterms:modified xsi:type="dcterms:W3CDTF">2015-12-14T06:37:00Z</dcterms:modified>
</cp:coreProperties>
</file>