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7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  <w:r w:rsidRPr="00EE5405">
        <w:rPr>
          <w:sz w:val="26"/>
          <w:szCs w:val="26"/>
        </w:rPr>
        <w:t xml:space="preserve">Комиссия Башкортостанского УФАС России по </w:t>
      </w:r>
      <w:r w:rsidR="009B21E7">
        <w:rPr>
          <w:sz w:val="26"/>
          <w:szCs w:val="26"/>
        </w:rPr>
        <w:t xml:space="preserve">результатам </w:t>
      </w:r>
      <w:r w:rsidR="00C34E52">
        <w:rPr>
          <w:sz w:val="26"/>
          <w:szCs w:val="26"/>
        </w:rPr>
        <w:t>рассмотрения</w:t>
      </w:r>
      <w:r w:rsidRPr="00EE5405">
        <w:rPr>
          <w:sz w:val="26"/>
          <w:szCs w:val="26"/>
        </w:rPr>
        <w:t xml:space="preserve"> жалобы</w:t>
      </w:r>
      <w:r w:rsidR="00C32415" w:rsidRPr="00C32415">
        <w:rPr>
          <w:b/>
          <w:sz w:val="27"/>
          <w:szCs w:val="27"/>
        </w:rPr>
        <w:t xml:space="preserve"> </w:t>
      </w:r>
      <w:r w:rsidR="00637577" w:rsidRPr="00EB1C1E">
        <w:rPr>
          <w:sz w:val="27"/>
          <w:szCs w:val="27"/>
        </w:rPr>
        <w:t>ООО «</w:t>
      </w:r>
      <w:proofErr w:type="spellStart"/>
      <w:r w:rsidR="00637577" w:rsidRPr="00EB1C1E">
        <w:rPr>
          <w:sz w:val="27"/>
          <w:szCs w:val="27"/>
        </w:rPr>
        <w:t>Актион</w:t>
      </w:r>
      <w:proofErr w:type="spellEnd"/>
      <w:r w:rsidR="00637577" w:rsidRPr="00EB1C1E">
        <w:rPr>
          <w:sz w:val="27"/>
          <w:szCs w:val="27"/>
        </w:rPr>
        <w:t>»</w:t>
      </w:r>
      <w:r w:rsidR="00EE5405">
        <w:rPr>
          <w:sz w:val="26"/>
          <w:szCs w:val="26"/>
        </w:rPr>
        <w:t xml:space="preserve"> </w:t>
      </w:r>
      <w:r w:rsidR="00637577">
        <w:rPr>
          <w:szCs w:val="28"/>
        </w:rPr>
        <w:t>№194</w:t>
      </w:r>
      <w:r w:rsidR="00EE5405">
        <w:rPr>
          <w:szCs w:val="28"/>
        </w:rPr>
        <w:t>-18.1/1</w:t>
      </w:r>
      <w:r w:rsidR="00D134A4">
        <w:rPr>
          <w:szCs w:val="28"/>
        </w:rPr>
        <w:t>3</w:t>
      </w:r>
      <w:r w:rsidR="00637577">
        <w:rPr>
          <w:sz w:val="27"/>
          <w:szCs w:val="27"/>
        </w:rPr>
        <w:t xml:space="preserve"> </w:t>
      </w:r>
      <w:r w:rsidR="00637577" w:rsidRPr="00EB1C1E">
        <w:rPr>
          <w:sz w:val="27"/>
          <w:szCs w:val="27"/>
        </w:rPr>
        <w:t>на действия организатора торгов Государственное унитарное предприятие «</w:t>
      </w:r>
      <w:proofErr w:type="spellStart"/>
      <w:r w:rsidR="00637577" w:rsidRPr="00EB1C1E">
        <w:rPr>
          <w:sz w:val="27"/>
          <w:szCs w:val="27"/>
        </w:rPr>
        <w:t>Башфармация</w:t>
      </w:r>
      <w:proofErr w:type="spellEnd"/>
      <w:r w:rsidR="00637577" w:rsidRPr="00EB1C1E">
        <w:rPr>
          <w:sz w:val="27"/>
          <w:szCs w:val="27"/>
        </w:rPr>
        <w:t>» Республики Башкортостан (</w:t>
      </w:r>
      <w:r w:rsidR="00637577" w:rsidRPr="00EB1C1E">
        <w:rPr>
          <w:color w:val="232C2D"/>
          <w:sz w:val="27"/>
          <w:szCs w:val="27"/>
          <w:shd w:val="clear" w:color="auto" w:fill="FFFFFF"/>
        </w:rPr>
        <w:t>450106,</w:t>
      </w:r>
      <w:r w:rsidR="00637577">
        <w:rPr>
          <w:sz w:val="27"/>
          <w:szCs w:val="27"/>
        </w:rPr>
        <w:t xml:space="preserve"> </w:t>
      </w:r>
      <w:r w:rsidR="00637577" w:rsidRPr="00EB1C1E">
        <w:rPr>
          <w:sz w:val="27"/>
          <w:szCs w:val="27"/>
        </w:rPr>
        <w:t>Россия, Республика Башкортостан,</w:t>
      </w:r>
      <w:r w:rsidR="00637577" w:rsidRPr="00EB1C1E">
        <w:rPr>
          <w:color w:val="232C2D"/>
          <w:sz w:val="27"/>
          <w:szCs w:val="27"/>
          <w:shd w:val="clear" w:color="auto" w:fill="FFFFFF"/>
        </w:rPr>
        <w:t xml:space="preserve"> </w:t>
      </w:r>
      <w:proofErr w:type="gramStart"/>
      <w:r w:rsidR="00637577" w:rsidRPr="00EB1C1E">
        <w:rPr>
          <w:color w:val="232C2D"/>
          <w:sz w:val="27"/>
          <w:szCs w:val="27"/>
          <w:shd w:val="clear" w:color="auto" w:fill="FFFFFF"/>
        </w:rPr>
        <w:t>г</w:t>
      </w:r>
      <w:proofErr w:type="gramEnd"/>
      <w:r w:rsidR="00637577" w:rsidRPr="00EB1C1E">
        <w:rPr>
          <w:color w:val="232C2D"/>
          <w:sz w:val="27"/>
          <w:szCs w:val="27"/>
          <w:shd w:val="clear" w:color="auto" w:fill="FFFFFF"/>
        </w:rPr>
        <w:t xml:space="preserve">. Уфа, ул. </w:t>
      </w:r>
      <w:proofErr w:type="spellStart"/>
      <w:r w:rsidR="00637577" w:rsidRPr="00EB1C1E">
        <w:rPr>
          <w:color w:val="232C2D"/>
          <w:sz w:val="27"/>
          <w:szCs w:val="27"/>
          <w:shd w:val="clear" w:color="auto" w:fill="FFFFFF"/>
        </w:rPr>
        <w:t>Батырская</w:t>
      </w:r>
      <w:proofErr w:type="spellEnd"/>
      <w:r w:rsidR="00637577" w:rsidRPr="00EB1C1E">
        <w:rPr>
          <w:color w:val="232C2D"/>
          <w:sz w:val="27"/>
          <w:szCs w:val="27"/>
          <w:shd w:val="clear" w:color="auto" w:fill="FFFFFF"/>
        </w:rPr>
        <w:t>, д. 39</w:t>
      </w:r>
      <w:r w:rsidR="00637577" w:rsidRPr="00EB1C1E">
        <w:rPr>
          <w:sz w:val="27"/>
          <w:szCs w:val="27"/>
        </w:rPr>
        <w:t>), при проведении запроса котировок: «Сервисное техническое обслуживание компьютерной техники и оргтехники Заказчика, а так же услуги по заправке картриджей», извещение №31300590480</w:t>
      </w:r>
      <w:r w:rsidRPr="00C32415">
        <w:rPr>
          <w:iCs/>
          <w:color w:val="000000"/>
          <w:sz w:val="26"/>
          <w:szCs w:val="26"/>
        </w:rPr>
        <w:t>,</w:t>
      </w:r>
      <w:r w:rsidRPr="00EE5405">
        <w:rPr>
          <w:iCs/>
          <w:color w:val="000000"/>
          <w:sz w:val="26"/>
          <w:szCs w:val="26"/>
        </w:rPr>
        <w:t xml:space="preserve"> </w:t>
      </w:r>
      <w:r w:rsidRPr="00EE5405">
        <w:rPr>
          <w:sz w:val="26"/>
          <w:szCs w:val="26"/>
        </w:rPr>
        <w:t xml:space="preserve">в соответствии со статьей 18.1 Закона о защите конкуренции, </w:t>
      </w:r>
      <w:r w:rsidR="00C32415">
        <w:rPr>
          <w:sz w:val="26"/>
          <w:szCs w:val="26"/>
        </w:rPr>
        <w:t>признала</w:t>
      </w:r>
      <w:r w:rsidR="009B21E7">
        <w:rPr>
          <w:sz w:val="26"/>
          <w:szCs w:val="26"/>
        </w:rPr>
        <w:t xml:space="preserve"> ее </w:t>
      </w:r>
      <w:r w:rsidR="00637577">
        <w:rPr>
          <w:sz w:val="26"/>
          <w:szCs w:val="26"/>
        </w:rPr>
        <w:t>необоснованной.</w:t>
      </w:r>
    </w:p>
    <w:p w:rsidR="009B21E7" w:rsidRDefault="009B21E7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C0554C" w:rsidRPr="00EE5405" w:rsidRDefault="00C0554C" w:rsidP="00EE5405">
      <w:pPr>
        <w:spacing w:line="360" w:lineRule="auto"/>
        <w:ind w:firstLine="567"/>
        <w:jc w:val="both"/>
        <w:rPr>
          <w:sz w:val="26"/>
          <w:szCs w:val="26"/>
        </w:rPr>
      </w:pPr>
    </w:p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54C"/>
    <w:rsid w:val="000B74CB"/>
    <w:rsid w:val="000D7A9B"/>
    <w:rsid w:val="00160EB7"/>
    <w:rsid w:val="00492393"/>
    <w:rsid w:val="005C2E78"/>
    <w:rsid w:val="005E45A8"/>
    <w:rsid w:val="00637577"/>
    <w:rsid w:val="00846E71"/>
    <w:rsid w:val="008A04DA"/>
    <w:rsid w:val="00951BDD"/>
    <w:rsid w:val="009B21E7"/>
    <w:rsid w:val="00A041EB"/>
    <w:rsid w:val="00C0554C"/>
    <w:rsid w:val="00C32415"/>
    <w:rsid w:val="00C34E52"/>
    <w:rsid w:val="00D134A4"/>
    <w:rsid w:val="00E02EB0"/>
    <w:rsid w:val="00E17500"/>
    <w:rsid w:val="00E436CD"/>
    <w:rsid w:val="00E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NEW1</cp:lastModifiedBy>
  <cp:revision>2</cp:revision>
  <cp:lastPrinted>2013-10-23T10:56:00Z</cp:lastPrinted>
  <dcterms:created xsi:type="dcterms:W3CDTF">2013-10-23T10:56:00Z</dcterms:created>
  <dcterms:modified xsi:type="dcterms:W3CDTF">2013-10-23T10:56:00Z</dcterms:modified>
</cp:coreProperties>
</file>