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C" w:rsidRPr="008C2874" w:rsidRDefault="000D353B" w:rsidP="008C2874">
      <w:pPr>
        <w:pStyle w:val="a3"/>
        <w:ind w:firstLine="851"/>
        <w:jc w:val="both"/>
        <w:rPr>
          <w:b w:val="0"/>
          <w:sz w:val="28"/>
          <w:szCs w:val="28"/>
        </w:rPr>
      </w:pPr>
      <w:r w:rsidRPr="009A1C45">
        <w:rPr>
          <w:b w:val="0"/>
          <w:sz w:val="28"/>
          <w:szCs w:val="28"/>
        </w:rPr>
        <w:t>Управление Федеральной антимонопольной службы по Республике Башкортостан</w:t>
      </w:r>
      <w:r w:rsidR="00296D1A">
        <w:rPr>
          <w:b w:val="0"/>
          <w:sz w:val="28"/>
          <w:szCs w:val="28"/>
        </w:rPr>
        <w:t>,</w:t>
      </w:r>
      <w:r w:rsidRPr="009A1C45">
        <w:rPr>
          <w:b w:val="0"/>
          <w:sz w:val="28"/>
          <w:szCs w:val="28"/>
        </w:rPr>
        <w:t xml:space="preserve"> рассмотрев жалобу </w:t>
      </w:r>
      <w:r w:rsidR="009A1C45" w:rsidRPr="009A1C45">
        <w:rPr>
          <w:b w:val="0"/>
          <w:sz w:val="28"/>
          <w:szCs w:val="28"/>
        </w:rPr>
        <w:t>ООО «</w:t>
      </w:r>
      <w:r w:rsidR="00377536">
        <w:rPr>
          <w:b w:val="0"/>
          <w:sz w:val="28"/>
          <w:szCs w:val="28"/>
        </w:rPr>
        <w:t>Производственно-торговая фирма «УралПродСервис</w:t>
      </w:r>
      <w:r w:rsidR="009A1C45" w:rsidRPr="009A1C45">
        <w:rPr>
          <w:b w:val="0"/>
          <w:sz w:val="28"/>
          <w:szCs w:val="28"/>
        </w:rPr>
        <w:t xml:space="preserve">» </w:t>
      </w:r>
      <w:r w:rsidR="008C2874" w:rsidRPr="009A1C45">
        <w:rPr>
          <w:b w:val="0"/>
          <w:sz w:val="28"/>
          <w:szCs w:val="28"/>
        </w:rPr>
        <w:t xml:space="preserve">на действия организатора закупки </w:t>
      </w:r>
      <w:r w:rsidR="008C2874" w:rsidRPr="008C2874">
        <w:rPr>
          <w:b w:val="0"/>
          <w:sz w:val="28"/>
          <w:szCs w:val="28"/>
        </w:rPr>
        <w:t>ГУП «</w:t>
      </w:r>
      <w:proofErr w:type="spellStart"/>
      <w:r w:rsidR="008C2874" w:rsidRPr="008C2874">
        <w:rPr>
          <w:b w:val="0"/>
          <w:sz w:val="28"/>
          <w:szCs w:val="28"/>
        </w:rPr>
        <w:t>Башавтотранс</w:t>
      </w:r>
      <w:proofErr w:type="spellEnd"/>
      <w:r w:rsidR="008C2874" w:rsidRPr="008C2874">
        <w:rPr>
          <w:b w:val="0"/>
          <w:sz w:val="28"/>
          <w:szCs w:val="28"/>
        </w:rPr>
        <w:t>» Республики Башкортостан при проведении торгов № 220713/1124025/01 на право заключения договоров аренды имущества, находящегося в собственности Республики Башкортостан и закрепленного на праве хозяйственного ведения за ГУП «</w:t>
      </w:r>
      <w:proofErr w:type="spellStart"/>
      <w:r w:rsidR="008C2874" w:rsidRPr="008C2874">
        <w:rPr>
          <w:b w:val="0"/>
          <w:sz w:val="28"/>
          <w:szCs w:val="28"/>
        </w:rPr>
        <w:t>Башавтотранс</w:t>
      </w:r>
      <w:proofErr w:type="spellEnd"/>
      <w:r w:rsidR="008C2874" w:rsidRPr="008C2874">
        <w:rPr>
          <w:b w:val="0"/>
          <w:sz w:val="28"/>
          <w:szCs w:val="28"/>
        </w:rPr>
        <w:t>» Республики Башкортостан, нежилого помещения на 1 этаже трехэтажного здания (литера</w:t>
      </w:r>
      <w:proofErr w:type="gramStart"/>
      <w:r w:rsidR="008C2874" w:rsidRPr="008C2874">
        <w:rPr>
          <w:b w:val="0"/>
          <w:sz w:val="28"/>
          <w:szCs w:val="28"/>
        </w:rPr>
        <w:t xml:space="preserve"> А</w:t>
      </w:r>
      <w:proofErr w:type="gramEnd"/>
      <w:r w:rsidR="008C2874" w:rsidRPr="008C2874">
        <w:rPr>
          <w:b w:val="0"/>
          <w:sz w:val="28"/>
          <w:szCs w:val="28"/>
        </w:rPr>
        <w:t>, ком. № 2-22, 24-30) по адресу: г. Уфа, ул. Клавдии Абрамовой, д. 5</w:t>
      </w:r>
      <w:r w:rsidR="00296D1A">
        <w:rPr>
          <w:b w:val="0"/>
          <w:sz w:val="28"/>
          <w:szCs w:val="28"/>
        </w:rPr>
        <w:t>,</w:t>
      </w:r>
      <w:r w:rsidR="008C2874">
        <w:rPr>
          <w:b w:val="0"/>
          <w:sz w:val="28"/>
          <w:szCs w:val="28"/>
        </w:rPr>
        <w:t xml:space="preserve"> </w:t>
      </w:r>
      <w:r w:rsidR="009A1C45">
        <w:rPr>
          <w:b w:val="0"/>
          <w:sz w:val="28"/>
          <w:szCs w:val="28"/>
        </w:rPr>
        <w:t>призна</w:t>
      </w:r>
      <w:r w:rsidR="00437AAE">
        <w:rPr>
          <w:b w:val="0"/>
          <w:sz w:val="28"/>
          <w:szCs w:val="28"/>
        </w:rPr>
        <w:t>ло жалобу</w:t>
      </w:r>
      <w:r w:rsidR="009A1C45">
        <w:rPr>
          <w:b w:val="0"/>
          <w:sz w:val="28"/>
          <w:szCs w:val="28"/>
        </w:rPr>
        <w:t xml:space="preserve"> необоснованной</w:t>
      </w:r>
    </w:p>
    <w:sectPr w:rsidR="003347DC" w:rsidRPr="008C2874" w:rsidSect="0033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53B"/>
    <w:rsid w:val="000D353B"/>
    <w:rsid w:val="00296D1A"/>
    <w:rsid w:val="003347DC"/>
    <w:rsid w:val="00377536"/>
    <w:rsid w:val="00404B98"/>
    <w:rsid w:val="00437AAE"/>
    <w:rsid w:val="008C2874"/>
    <w:rsid w:val="009A1C45"/>
    <w:rsid w:val="00CC6921"/>
    <w:rsid w:val="00DD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9A1C45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UFASRB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to02-shamsutdinov</cp:lastModifiedBy>
  <cp:revision>7</cp:revision>
  <cp:lastPrinted>2013-09-13T05:02:00Z</cp:lastPrinted>
  <dcterms:created xsi:type="dcterms:W3CDTF">2013-09-10T05:29:00Z</dcterms:created>
  <dcterms:modified xsi:type="dcterms:W3CDTF">2013-09-19T10:29:00Z</dcterms:modified>
</cp:coreProperties>
</file>