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4A6352" w:rsidRPr="00B85934" w:rsidRDefault="004A6352" w:rsidP="004A6352">
      <w:pPr>
        <w:pStyle w:val="a4"/>
        <w:widowControl w:val="0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нкет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утвержденной форме с указанием трудовой, общественной деятельности, декларации отсутствия конфликта интересов, иных личных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сведений;</w:t>
      </w:r>
    </w:p>
    <w:p w:rsidR="00B85934" w:rsidRPr="00B85934" w:rsidRDefault="004A6352" w:rsidP="00B85934">
      <w:pPr>
        <w:pStyle w:val="a4"/>
        <w:widowControl w:val="0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B85934"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="00B85934"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 кандидата в члены Общественного совета на имя</w:t>
      </w:r>
      <w:r w:rsidR="00B85934"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85934"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руководителя террито</w:t>
      </w:r>
      <w:bookmarkStart w:id="0" w:name="_GoBack"/>
      <w:bookmarkEnd w:id="0"/>
      <w:r w:rsidR="00B85934"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риального органа о согласии принять участие в работе</w:t>
      </w:r>
      <w:r w:rsidR="00B85934"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85934"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Общественного совета;</w:t>
      </w:r>
    </w:p>
    <w:p w:rsidR="00B85934" w:rsidRPr="00B85934" w:rsidRDefault="004A6352" w:rsidP="00B85934">
      <w:pPr>
        <w:pStyle w:val="a4"/>
        <w:widowControl w:val="0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="00B85934" w:rsidRPr="000D308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B85934" w:rsidRPr="000D30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85934" w:rsidRPr="000D3089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="00B85934" w:rsidRPr="000D3089">
        <w:rPr>
          <w:rFonts w:ascii="Times New Roman" w:hAnsi="Times New Roman" w:cs="Times New Roman"/>
          <w:color w:val="auto"/>
          <w:sz w:val="28"/>
          <w:szCs w:val="28"/>
          <w:lang w:val="ru-RU"/>
        </w:rPr>
        <w:t>огласие кандидата на обработку персональных данных;</w:t>
      </w:r>
    </w:p>
    <w:p w:rsidR="004A6352" w:rsidRDefault="00B85934" w:rsidP="004A6352">
      <w:pPr>
        <w:pStyle w:val="a4"/>
        <w:widowControl w:val="0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4.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редставление </w:t>
      </w:r>
      <w:r w:rsidR="004A6352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информационное письмо общественного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объединения, иной некоммерческой организации, выдвигающей кандидата</w:t>
      </w:r>
      <w:r w:rsidR="004A635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4A6352" w:rsidRPr="000D3089">
        <w:rPr>
          <w:rFonts w:ascii="Times New Roman" w:hAnsi="Times New Roman" w:cs="Times New Roman"/>
          <w:color w:val="auto"/>
          <w:sz w:val="28"/>
          <w:szCs w:val="28"/>
          <w:lang w:val="ru-RU"/>
        </w:rPr>
        <w:t>Информационное письмо организации направляется в Региональное отделение Общественной палаты Российской Федерации и территориальный орган ФАС России на официальном бланке организации з</w:t>
      </w:r>
      <w:r w:rsidR="004A6352">
        <w:rPr>
          <w:rFonts w:ascii="Times New Roman" w:hAnsi="Times New Roman" w:cs="Times New Roman"/>
          <w:color w:val="auto"/>
          <w:sz w:val="28"/>
          <w:szCs w:val="28"/>
          <w:lang w:val="ru-RU"/>
        </w:rPr>
        <w:t>а подписью уполномоченного лица.</w:t>
      </w:r>
    </w:p>
    <w:p w:rsidR="00B85934" w:rsidRPr="00B85934" w:rsidRDefault="00B85934" w:rsidP="004A6352">
      <w:pPr>
        <w:pStyle w:val="a4"/>
        <w:widowControl w:val="0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полное наименование юридического лица;</w:t>
      </w:r>
    </w:p>
    <w:p w:rsidR="00B85934" w:rsidRPr="00B85934" w:rsidRDefault="00B85934" w:rsidP="004A6352">
      <w:pPr>
        <w:pStyle w:val="a4"/>
        <w:widowControl w:val="0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660F08"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Н, ОГРН юридического лица;</w:t>
      </w:r>
    </w:p>
    <w:p w:rsidR="00B85934" w:rsidRPr="00B85934" w:rsidRDefault="00B85934" w:rsidP="004A6352">
      <w:pPr>
        <w:pStyle w:val="a4"/>
        <w:widowControl w:val="0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выписку из устава юридического лица о его целях и задачах;</w:t>
      </w:r>
    </w:p>
    <w:p w:rsidR="00B85934" w:rsidRPr="00B85934" w:rsidRDefault="00B85934" w:rsidP="004A6352">
      <w:pPr>
        <w:pStyle w:val="a4"/>
        <w:widowControl w:val="0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описание деятельности общественного объединения, иной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некоммерческой организации, перечень реализованных и реализуемых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проектов;</w:t>
      </w:r>
    </w:p>
    <w:p w:rsidR="00B85934" w:rsidRPr="00B85934" w:rsidRDefault="00B85934" w:rsidP="004A6352">
      <w:pPr>
        <w:pStyle w:val="a4"/>
        <w:widowControl w:val="0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актуальные сведения о количестве членов, участников, волонтерах и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сотрудниках общественного объединения, иной некоммерческой организации;</w:t>
      </w:r>
    </w:p>
    <w:p w:rsidR="00B85934" w:rsidRDefault="00B85934" w:rsidP="004A6352">
      <w:pPr>
        <w:pStyle w:val="a4"/>
        <w:widowControl w:val="0"/>
        <w:numPr>
          <w:ilvl w:val="0"/>
          <w:numId w:val="5"/>
        </w:numPr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актуальные сведения об имеющихся у общественного объединения,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иной некоммерческой организации отделениях, филиалах и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8593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представительствах.</w:t>
      </w:r>
    </w:p>
    <w:p w:rsidR="00B85934" w:rsidRDefault="00B85934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90456B" w:rsidRPr="00FB57C2" w:rsidRDefault="00FB57C2" w:rsidP="000D3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sectPr w:rsidR="0090456B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55A8F"/>
    <w:multiLevelType w:val="hybridMultilevel"/>
    <w:tmpl w:val="B1D4A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0D3089"/>
    <w:rsid w:val="0035656F"/>
    <w:rsid w:val="003A3774"/>
    <w:rsid w:val="00407FF5"/>
    <w:rsid w:val="004109D7"/>
    <w:rsid w:val="00496272"/>
    <w:rsid w:val="004A6352"/>
    <w:rsid w:val="00660F08"/>
    <w:rsid w:val="00704DAA"/>
    <w:rsid w:val="007C426D"/>
    <w:rsid w:val="0090456B"/>
    <w:rsid w:val="00B85934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7C035-DFC9-4BE1-B052-39A3A213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Volkova Ekaterina</dc:creator>
  <cp:lastModifiedBy>Александр Иванович Базуев</cp:lastModifiedBy>
  <cp:revision>3</cp:revision>
  <cp:lastPrinted>2019-01-28T11:23:00Z</cp:lastPrinted>
  <dcterms:created xsi:type="dcterms:W3CDTF">2022-08-04T09:45:00Z</dcterms:created>
  <dcterms:modified xsi:type="dcterms:W3CDTF">2022-08-04T10:29:00Z</dcterms:modified>
</cp:coreProperties>
</file>