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1" w:rsidRPr="00CB16F5" w:rsidRDefault="007B0C11" w:rsidP="00492A9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16F5">
        <w:rPr>
          <w:rFonts w:ascii="Times New Roman" w:hAnsi="Times New Roman" w:cs="Times New Roman"/>
          <w:sz w:val="28"/>
          <w:szCs w:val="28"/>
        </w:rPr>
        <w:t>Жалоба №</w:t>
      </w:r>
      <w:r w:rsidR="00FD4692">
        <w:rPr>
          <w:rFonts w:ascii="Times New Roman" w:hAnsi="Times New Roman" w:cs="Times New Roman"/>
          <w:sz w:val="28"/>
          <w:szCs w:val="28"/>
        </w:rPr>
        <w:t>9</w:t>
      </w:r>
      <w:r w:rsidR="00B269ED">
        <w:rPr>
          <w:rFonts w:ascii="Times New Roman" w:hAnsi="Times New Roman" w:cs="Times New Roman"/>
          <w:sz w:val="28"/>
          <w:szCs w:val="28"/>
        </w:rPr>
        <w:t>9</w:t>
      </w:r>
      <w:r w:rsidRPr="00CB16F5">
        <w:rPr>
          <w:rFonts w:ascii="Times New Roman" w:hAnsi="Times New Roman" w:cs="Times New Roman"/>
          <w:sz w:val="28"/>
          <w:szCs w:val="28"/>
        </w:rPr>
        <w:t xml:space="preserve"> – 18.1/1</w:t>
      </w:r>
      <w:r w:rsidR="00572744">
        <w:rPr>
          <w:rFonts w:ascii="Times New Roman" w:hAnsi="Times New Roman" w:cs="Times New Roman"/>
          <w:sz w:val="28"/>
          <w:szCs w:val="28"/>
        </w:rPr>
        <w:t>4</w:t>
      </w:r>
    </w:p>
    <w:p w:rsidR="007B0C11" w:rsidRPr="0057768E" w:rsidRDefault="007B0C11" w:rsidP="00492A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382" w:rsidRDefault="00CC1F48" w:rsidP="004F4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2377" w:rsidRPr="002C137A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="00A72377" w:rsidRPr="002C137A">
        <w:rPr>
          <w:rFonts w:ascii="Times New Roman" w:hAnsi="Times New Roman" w:cs="Times New Roman"/>
          <w:sz w:val="28"/>
          <w:szCs w:val="28"/>
        </w:rPr>
        <w:t>Башкортостанского</w:t>
      </w:r>
      <w:proofErr w:type="spellEnd"/>
      <w:r w:rsidR="00A72377" w:rsidRPr="002C137A">
        <w:rPr>
          <w:rFonts w:ascii="Times New Roman" w:hAnsi="Times New Roman" w:cs="Times New Roman"/>
          <w:sz w:val="28"/>
          <w:szCs w:val="28"/>
        </w:rPr>
        <w:t xml:space="preserve"> УФАС России по результатам рассмотрения </w:t>
      </w:r>
      <w:r w:rsidR="002C137A" w:rsidRPr="002C137A">
        <w:rPr>
          <w:rFonts w:ascii="Times New Roman" w:hAnsi="Times New Roman" w:cs="Times New Roman"/>
          <w:sz w:val="28"/>
          <w:szCs w:val="28"/>
        </w:rPr>
        <w:t>жалобы  ООО «Управа» (620146,Россия, г</w:t>
      </w:r>
      <w:proofErr w:type="gramStart"/>
      <w:r w:rsidR="002C137A" w:rsidRPr="002C137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C137A" w:rsidRPr="002C137A">
        <w:rPr>
          <w:rFonts w:ascii="Times New Roman" w:hAnsi="Times New Roman" w:cs="Times New Roman"/>
          <w:sz w:val="28"/>
          <w:szCs w:val="28"/>
        </w:rPr>
        <w:t xml:space="preserve">катеринбург, ул.Академика Бардина,д.49,офис 49) на действия  организатора торгов - конкурсного управляющего Сухова </w:t>
      </w:r>
      <w:proofErr w:type="spellStart"/>
      <w:r w:rsidR="002C137A" w:rsidRPr="002C137A">
        <w:rPr>
          <w:rFonts w:ascii="Times New Roman" w:hAnsi="Times New Roman" w:cs="Times New Roman"/>
          <w:sz w:val="28"/>
          <w:szCs w:val="28"/>
        </w:rPr>
        <w:t>Асвата</w:t>
      </w:r>
      <w:proofErr w:type="spellEnd"/>
      <w:r w:rsidR="002C137A" w:rsidRPr="002C1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37A" w:rsidRPr="002C137A">
        <w:rPr>
          <w:rFonts w:ascii="Times New Roman" w:hAnsi="Times New Roman" w:cs="Times New Roman"/>
          <w:sz w:val="28"/>
          <w:szCs w:val="28"/>
        </w:rPr>
        <w:t>Асгатовича</w:t>
      </w:r>
      <w:proofErr w:type="spellEnd"/>
      <w:r w:rsidR="002C137A" w:rsidRPr="002C137A">
        <w:rPr>
          <w:rFonts w:ascii="Times New Roman" w:hAnsi="Times New Roman" w:cs="Times New Roman"/>
          <w:sz w:val="28"/>
          <w:szCs w:val="28"/>
        </w:rPr>
        <w:t xml:space="preserve">  при проведении  открытых торгов по продаже имущества   должника  ООО «Региональный </w:t>
      </w:r>
      <w:proofErr w:type="spellStart"/>
      <w:r w:rsidR="002C137A" w:rsidRPr="002C137A">
        <w:rPr>
          <w:rFonts w:ascii="Times New Roman" w:hAnsi="Times New Roman" w:cs="Times New Roman"/>
          <w:sz w:val="28"/>
          <w:szCs w:val="28"/>
        </w:rPr>
        <w:t>логистический</w:t>
      </w:r>
      <w:proofErr w:type="spellEnd"/>
      <w:r w:rsidR="002C137A" w:rsidRPr="002C137A">
        <w:rPr>
          <w:rFonts w:ascii="Times New Roman" w:hAnsi="Times New Roman" w:cs="Times New Roman"/>
          <w:sz w:val="28"/>
          <w:szCs w:val="28"/>
        </w:rPr>
        <w:t xml:space="preserve"> центр» (реестровый номер № </w:t>
      </w:r>
      <w:r w:rsidR="002C137A" w:rsidRPr="002C137A">
        <w:rPr>
          <w:rFonts w:ascii="Times New Roman" w:hAnsi="Times New Roman" w:cs="Times New Roman"/>
          <w:sz w:val="28"/>
          <w:szCs w:val="28"/>
          <w:lang w:val="en-US"/>
        </w:rPr>
        <w:t>SBR</w:t>
      </w:r>
      <w:r w:rsidR="002C137A" w:rsidRPr="002C137A">
        <w:rPr>
          <w:rFonts w:ascii="Times New Roman" w:hAnsi="Times New Roman" w:cs="Times New Roman"/>
          <w:sz w:val="28"/>
          <w:szCs w:val="28"/>
        </w:rPr>
        <w:t>0131310290002)</w:t>
      </w:r>
      <w:r w:rsidR="002C137A">
        <w:rPr>
          <w:rFonts w:ascii="Times New Roman" w:hAnsi="Times New Roman" w:cs="Times New Roman"/>
          <w:sz w:val="28"/>
          <w:szCs w:val="28"/>
        </w:rPr>
        <w:t xml:space="preserve">, </w:t>
      </w:r>
      <w:r w:rsidR="00894C4C" w:rsidRPr="00E23C05">
        <w:rPr>
          <w:rFonts w:ascii="Times New Roman" w:hAnsi="Times New Roman" w:cs="Times New Roman"/>
          <w:sz w:val="28"/>
          <w:szCs w:val="28"/>
        </w:rPr>
        <w:t xml:space="preserve">признала её </w:t>
      </w:r>
      <w:r w:rsidR="003E3BE0" w:rsidRPr="00E23C05">
        <w:rPr>
          <w:rFonts w:ascii="Times New Roman" w:hAnsi="Times New Roman" w:cs="Times New Roman"/>
          <w:sz w:val="28"/>
          <w:szCs w:val="28"/>
        </w:rPr>
        <w:t xml:space="preserve"> </w:t>
      </w:r>
      <w:r w:rsidR="00894C4C" w:rsidRPr="00E23C05">
        <w:rPr>
          <w:rFonts w:ascii="Times New Roman" w:hAnsi="Times New Roman" w:cs="Times New Roman"/>
          <w:sz w:val="28"/>
          <w:szCs w:val="28"/>
        </w:rPr>
        <w:t>обоснованной</w:t>
      </w:r>
      <w:r w:rsidR="00492A94" w:rsidRPr="00E23C05">
        <w:rPr>
          <w:rFonts w:ascii="Times New Roman" w:hAnsi="Times New Roman" w:cs="Times New Roman"/>
          <w:sz w:val="28"/>
          <w:szCs w:val="28"/>
        </w:rPr>
        <w:t>.</w:t>
      </w:r>
      <w:r w:rsidR="00084BAE" w:rsidRPr="00E23C0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905E90" w:rsidRPr="00905E90" w:rsidRDefault="00905E90" w:rsidP="004F46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5E90">
        <w:rPr>
          <w:rFonts w:ascii="Times New Roman" w:hAnsi="Times New Roman" w:cs="Times New Roman"/>
          <w:iCs/>
          <w:sz w:val="28"/>
          <w:szCs w:val="28"/>
        </w:rPr>
        <w:t xml:space="preserve">        Предписание не выдавать  в связи с </w:t>
      </w:r>
      <w:r w:rsidR="00255F0C">
        <w:rPr>
          <w:rFonts w:ascii="Times New Roman" w:hAnsi="Times New Roman" w:cs="Times New Roman"/>
          <w:iCs/>
          <w:sz w:val="28"/>
          <w:szCs w:val="28"/>
        </w:rPr>
        <w:t xml:space="preserve">тем, что  </w:t>
      </w:r>
      <w:r w:rsidRPr="00905E90">
        <w:rPr>
          <w:rFonts w:ascii="Times New Roman" w:hAnsi="Times New Roman" w:cs="Times New Roman"/>
          <w:iCs/>
          <w:sz w:val="28"/>
          <w:szCs w:val="28"/>
        </w:rPr>
        <w:t xml:space="preserve">заключен Договор </w:t>
      </w:r>
      <w:r>
        <w:rPr>
          <w:rFonts w:ascii="Times New Roman" w:hAnsi="Times New Roman" w:cs="Times New Roman"/>
          <w:iCs/>
          <w:sz w:val="28"/>
          <w:szCs w:val="28"/>
        </w:rPr>
        <w:t xml:space="preserve"> с  </w:t>
      </w:r>
      <w:r w:rsidR="004F46F5">
        <w:rPr>
          <w:rFonts w:ascii="Times New Roman" w:hAnsi="Times New Roman" w:cs="Times New Roman"/>
          <w:iCs/>
          <w:sz w:val="28"/>
          <w:szCs w:val="28"/>
        </w:rPr>
        <w:t>участнико</w:t>
      </w:r>
      <w:proofErr w:type="gramStart"/>
      <w:r w:rsidR="004F46F5">
        <w:rPr>
          <w:rFonts w:ascii="Times New Roman" w:hAnsi="Times New Roman" w:cs="Times New Roman"/>
          <w:iCs/>
          <w:sz w:val="28"/>
          <w:szCs w:val="28"/>
        </w:rPr>
        <w:t>м-</w:t>
      </w:r>
      <w:proofErr w:type="gramEnd"/>
      <w:r w:rsidR="004F46F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победителем  </w:t>
      </w:r>
      <w:r w:rsidRPr="00905E90">
        <w:rPr>
          <w:rFonts w:ascii="Times New Roman" w:hAnsi="Times New Roman" w:cs="Times New Roman"/>
          <w:iCs/>
          <w:sz w:val="28"/>
          <w:szCs w:val="28"/>
        </w:rPr>
        <w:t xml:space="preserve"> торгов. </w:t>
      </w:r>
    </w:p>
    <w:p w:rsidR="00905E90" w:rsidRPr="00E23C05" w:rsidRDefault="00905E90" w:rsidP="00577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5E90" w:rsidRPr="00E23C05" w:rsidSect="005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664C"/>
    <w:rsid w:val="00015607"/>
    <w:rsid w:val="0007780F"/>
    <w:rsid w:val="00084BAE"/>
    <w:rsid w:val="000C5A17"/>
    <w:rsid w:val="000C61F3"/>
    <w:rsid w:val="000D2650"/>
    <w:rsid w:val="00101C30"/>
    <w:rsid w:val="001258F3"/>
    <w:rsid w:val="00163D23"/>
    <w:rsid w:val="001778FE"/>
    <w:rsid w:val="001815EE"/>
    <w:rsid w:val="001B1343"/>
    <w:rsid w:val="001F0833"/>
    <w:rsid w:val="00215E6F"/>
    <w:rsid w:val="002471AE"/>
    <w:rsid w:val="00255F0C"/>
    <w:rsid w:val="002A213E"/>
    <w:rsid w:val="002B6669"/>
    <w:rsid w:val="002C04D9"/>
    <w:rsid w:val="002C137A"/>
    <w:rsid w:val="003003ED"/>
    <w:rsid w:val="00347306"/>
    <w:rsid w:val="003530E3"/>
    <w:rsid w:val="003B62C6"/>
    <w:rsid w:val="003E3BE0"/>
    <w:rsid w:val="004013BC"/>
    <w:rsid w:val="004132E3"/>
    <w:rsid w:val="00413490"/>
    <w:rsid w:val="00414482"/>
    <w:rsid w:val="00462620"/>
    <w:rsid w:val="00474AE5"/>
    <w:rsid w:val="00492A94"/>
    <w:rsid w:val="004A4C84"/>
    <w:rsid w:val="004B45D6"/>
    <w:rsid w:val="004E4EFE"/>
    <w:rsid w:val="004E5792"/>
    <w:rsid w:val="004F46F5"/>
    <w:rsid w:val="00501B0E"/>
    <w:rsid w:val="005213CE"/>
    <w:rsid w:val="00534C62"/>
    <w:rsid w:val="00555600"/>
    <w:rsid w:val="00562D7E"/>
    <w:rsid w:val="00565E5A"/>
    <w:rsid w:val="00570DF1"/>
    <w:rsid w:val="00572744"/>
    <w:rsid w:val="0057768E"/>
    <w:rsid w:val="00585C99"/>
    <w:rsid w:val="00587DC1"/>
    <w:rsid w:val="005B7B2A"/>
    <w:rsid w:val="005E4D2A"/>
    <w:rsid w:val="005F1A9E"/>
    <w:rsid w:val="00683CCD"/>
    <w:rsid w:val="006C2257"/>
    <w:rsid w:val="006F664C"/>
    <w:rsid w:val="006F743A"/>
    <w:rsid w:val="00702488"/>
    <w:rsid w:val="007628AD"/>
    <w:rsid w:val="007B0C11"/>
    <w:rsid w:val="007D4352"/>
    <w:rsid w:val="007F67E7"/>
    <w:rsid w:val="00841800"/>
    <w:rsid w:val="00863460"/>
    <w:rsid w:val="00883B0B"/>
    <w:rsid w:val="00883D3E"/>
    <w:rsid w:val="00894C4C"/>
    <w:rsid w:val="008C6CEC"/>
    <w:rsid w:val="008E746F"/>
    <w:rsid w:val="00905E90"/>
    <w:rsid w:val="00912E41"/>
    <w:rsid w:val="00962DA8"/>
    <w:rsid w:val="0098395D"/>
    <w:rsid w:val="009B3104"/>
    <w:rsid w:val="009B5A0C"/>
    <w:rsid w:val="009B726E"/>
    <w:rsid w:val="009F051E"/>
    <w:rsid w:val="00A72377"/>
    <w:rsid w:val="00AB3B6A"/>
    <w:rsid w:val="00AB4D2D"/>
    <w:rsid w:val="00AD2653"/>
    <w:rsid w:val="00AD4615"/>
    <w:rsid w:val="00AD5C3C"/>
    <w:rsid w:val="00AE2FD0"/>
    <w:rsid w:val="00B00870"/>
    <w:rsid w:val="00B1080D"/>
    <w:rsid w:val="00B269ED"/>
    <w:rsid w:val="00B41E8A"/>
    <w:rsid w:val="00B70547"/>
    <w:rsid w:val="00B7685C"/>
    <w:rsid w:val="00BA31B1"/>
    <w:rsid w:val="00BB7517"/>
    <w:rsid w:val="00BF4AB0"/>
    <w:rsid w:val="00C20265"/>
    <w:rsid w:val="00C2778E"/>
    <w:rsid w:val="00C42773"/>
    <w:rsid w:val="00C44442"/>
    <w:rsid w:val="00C85681"/>
    <w:rsid w:val="00CB16F5"/>
    <w:rsid w:val="00CC1F48"/>
    <w:rsid w:val="00D13F81"/>
    <w:rsid w:val="00D3296C"/>
    <w:rsid w:val="00D3619E"/>
    <w:rsid w:val="00D406B6"/>
    <w:rsid w:val="00D53C02"/>
    <w:rsid w:val="00D7213C"/>
    <w:rsid w:val="00DB7917"/>
    <w:rsid w:val="00DF71EF"/>
    <w:rsid w:val="00E13382"/>
    <w:rsid w:val="00E23C05"/>
    <w:rsid w:val="00E9085D"/>
    <w:rsid w:val="00E91300"/>
    <w:rsid w:val="00EA3622"/>
    <w:rsid w:val="00F23A2D"/>
    <w:rsid w:val="00F436EB"/>
    <w:rsid w:val="00F57788"/>
    <w:rsid w:val="00F70A68"/>
    <w:rsid w:val="00FD4692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1"/>
  </w:style>
  <w:style w:type="paragraph" w:styleId="1">
    <w:name w:val="heading 1"/>
    <w:basedOn w:val="a"/>
    <w:link w:val="10"/>
    <w:uiPriority w:val="9"/>
    <w:qFormat/>
    <w:rsid w:val="009B7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7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  <w:style w:type="character" w:customStyle="1" w:styleId="10">
    <w:name w:val="Заголовок 1 Знак"/>
    <w:basedOn w:val="a0"/>
    <w:link w:val="1"/>
    <w:uiPriority w:val="9"/>
    <w:rsid w:val="009B7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01C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1C30"/>
  </w:style>
  <w:style w:type="paragraph" w:styleId="21">
    <w:name w:val="Body Text Indent 2"/>
    <w:basedOn w:val="a"/>
    <w:link w:val="22"/>
    <w:uiPriority w:val="99"/>
    <w:semiHidden/>
    <w:unhideWhenUsed/>
    <w:rsid w:val="00101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1C30"/>
  </w:style>
  <w:style w:type="character" w:styleId="a8">
    <w:name w:val="Hyperlink"/>
    <w:basedOn w:val="a0"/>
    <w:uiPriority w:val="99"/>
    <w:semiHidden/>
    <w:unhideWhenUsed/>
    <w:rsid w:val="00101C30"/>
    <w:rPr>
      <w:color w:val="0000FF"/>
      <w:u w:val="single"/>
    </w:rPr>
  </w:style>
  <w:style w:type="character" w:styleId="a9">
    <w:name w:val="Strong"/>
    <w:basedOn w:val="a0"/>
    <w:uiPriority w:val="22"/>
    <w:qFormat/>
    <w:rsid w:val="00101C30"/>
    <w:rPr>
      <w:b/>
      <w:bCs/>
    </w:rPr>
  </w:style>
  <w:style w:type="paragraph" w:customStyle="1" w:styleId="consplusnormal">
    <w:name w:val="consplusnormal"/>
    <w:basedOn w:val="a"/>
    <w:rsid w:val="001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11"/>
    <w:qFormat/>
    <w:rsid w:val="001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0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1C3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74AE5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696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464">
                  <w:marLeft w:val="1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463141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61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1</cp:lastModifiedBy>
  <cp:revision>115</cp:revision>
  <cp:lastPrinted>2014-03-21T11:02:00Z</cp:lastPrinted>
  <dcterms:created xsi:type="dcterms:W3CDTF">2013-05-22T08:14:00Z</dcterms:created>
  <dcterms:modified xsi:type="dcterms:W3CDTF">2014-03-21T11:09:00Z</dcterms:modified>
</cp:coreProperties>
</file>