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C" w:rsidRPr="005D5648" w:rsidRDefault="001D0F4C" w:rsidP="005D56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СПРАВКА </w:t>
      </w:r>
    </w:p>
    <w:p w:rsidR="00A10EAF" w:rsidRPr="005D5648" w:rsidRDefault="001D0F4C" w:rsidP="005D56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о заключенных договорах </w:t>
      </w:r>
      <w:proofErr w:type="spellStart"/>
      <w:proofErr w:type="gramStart"/>
      <w:r w:rsidRPr="005D5648">
        <w:rPr>
          <w:rFonts w:ascii="Arial" w:hAnsi="Arial" w:cs="Arial"/>
          <w:sz w:val="24"/>
          <w:szCs w:val="24"/>
        </w:rPr>
        <w:t>Башкортостанским</w:t>
      </w:r>
      <w:proofErr w:type="spellEnd"/>
      <w:proofErr w:type="gramEnd"/>
      <w:r w:rsidRPr="005D5648">
        <w:rPr>
          <w:rFonts w:ascii="Arial" w:hAnsi="Arial" w:cs="Arial"/>
          <w:sz w:val="24"/>
          <w:szCs w:val="24"/>
        </w:rPr>
        <w:t xml:space="preserve"> УФАС в 2016-2017 году</w:t>
      </w:r>
    </w:p>
    <w:p w:rsidR="005D5648" w:rsidRPr="005D5648" w:rsidRDefault="005D5648" w:rsidP="005D56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648" w:rsidRPr="005D5648" w:rsidRDefault="005D5648" w:rsidP="005D56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4D15" w:rsidRPr="005D5648" w:rsidRDefault="00F64D15" w:rsidP="00F64D15">
      <w:p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Доведенные бюджетные данные в 2016 году </w:t>
      </w:r>
      <w:r w:rsidR="004D6BC7" w:rsidRPr="005D5648">
        <w:rPr>
          <w:rFonts w:ascii="Arial" w:hAnsi="Arial" w:cs="Arial"/>
          <w:sz w:val="24"/>
          <w:szCs w:val="24"/>
        </w:rPr>
        <w:t xml:space="preserve">для осуществления закупок товаров, работ, услуг </w:t>
      </w:r>
      <w:r w:rsidRPr="005D5648">
        <w:rPr>
          <w:rFonts w:ascii="Arial" w:hAnsi="Arial" w:cs="Arial"/>
          <w:sz w:val="24"/>
          <w:szCs w:val="24"/>
        </w:rPr>
        <w:t>5 415 199,94 руб.</w:t>
      </w:r>
    </w:p>
    <w:p w:rsidR="001D0F4C" w:rsidRPr="005D5648" w:rsidRDefault="001D0F4C" w:rsidP="00DB33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>В соответствии с</w:t>
      </w:r>
      <w:r w:rsidR="00DB3352" w:rsidRPr="005D5648">
        <w:rPr>
          <w:rFonts w:ascii="Arial" w:hAnsi="Arial" w:cs="Arial"/>
          <w:sz w:val="24"/>
          <w:szCs w:val="24"/>
        </w:rPr>
        <w:t xml:space="preserve"> пунктом 1</w:t>
      </w:r>
      <w:r w:rsidRPr="005D5648">
        <w:rPr>
          <w:rFonts w:ascii="Arial" w:hAnsi="Arial" w:cs="Arial"/>
          <w:sz w:val="24"/>
          <w:szCs w:val="24"/>
        </w:rPr>
        <w:t xml:space="preserve"> </w:t>
      </w:r>
      <w:r w:rsidR="00DB3352" w:rsidRPr="005D5648">
        <w:rPr>
          <w:rFonts w:ascii="Arial" w:hAnsi="Arial" w:cs="Arial"/>
          <w:sz w:val="24"/>
          <w:szCs w:val="24"/>
        </w:rPr>
        <w:t xml:space="preserve">части 1 статьи 93 44-ФЗ сумма заключенных договоров и контрактов в 2016 году составляет </w:t>
      </w:r>
      <w:r w:rsidR="0057168A" w:rsidRPr="005D5648">
        <w:rPr>
          <w:rFonts w:ascii="Arial" w:hAnsi="Arial" w:cs="Arial"/>
          <w:sz w:val="24"/>
          <w:szCs w:val="24"/>
        </w:rPr>
        <w:t>–</w:t>
      </w:r>
      <w:r w:rsidR="00DB3352" w:rsidRPr="005D5648">
        <w:rPr>
          <w:rFonts w:ascii="Arial" w:hAnsi="Arial" w:cs="Arial"/>
          <w:sz w:val="24"/>
          <w:szCs w:val="24"/>
        </w:rPr>
        <w:t xml:space="preserve"> </w:t>
      </w:r>
      <w:r w:rsidR="0057168A" w:rsidRPr="005D5648">
        <w:rPr>
          <w:rFonts w:ascii="Arial" w:hAnsi="Arial" w:cs="Arial"/>
          <w:sz w:val="24"/>
          <w:szCs w:val="24"/>
        </w:rPr>
        <w:t>3 547 583,86 руб.</w:t>
      </w:r>
    </w:p>
    <w:p w:rsidR="0057168A" w:rsidRPr="005D5648" w:rsidRDefault="0057168A" w:rsidP="00DB33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В соответствии с пунктом 4 части 1 статьи 93 44-ФЗ сумма заключенных договоров  контрактов в 2016 году составляет </w:t>
      </w:r>
      <w:r w:rsidR="00F64D15" w:rsidRPr="005D5648">
        <w:rPr>
          <w:rFonts w:ascii="Arial" w:hAnsi="Arial" w:cs="Arial"/>
          <w:sz w:val="24"/>
          <w:szCs w:val="24"/>
        </w:rPr>
        <w:t>–</w:t>
      </w:r>
      <w:r w:rsidRPr="005D5648">
        <w:rPr>
          <w:rFonts w:ascii="Arial" w:hAnsi="Arial" w:cs="Arial"/>
          <w:sz w:val="24"/>
          <w:szCs w:val="24"/>
        </w:rPr>
        <w:t xml:space="preserve"> </w:t>
      </w:r>
      <w:r w:rsidR="003F6302" w:rsidRPr="005D5648">
        <w:rPr>
          <w:rFonts w:ascii="Arial" w:hAnsi="Arial" w:cs="Arial"/>
          <w:sz w:val="24"/>
          <w:szCs w:val="24"/>
        </w:rPr>
        <w:t>1867</w:t>
      </w:r>
      <w:r w:rsidR="00F64D15" w:rsidRPr="005D5648">
        <w:rPr>
          <w:rFonts w:ascii="Arial" w:hAnsi="Arial" w:cs="Arial"/>
          <w:sz w:val="24"/>
          <w:szCs w:val="24"/>
        </w:rPr>
        <w:t xml:space="preserve"> 616,08 руб.</w:t>
      </w:r>
    </w:p>
    <w:p w:rsidR="00F64D15" w:rsidRPr="005D5648" w:rsidRDefault="00F64D15" w:rsidP="00F64D15">
      <w:p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Доведенные бюджетные данные в 2017 году </w:t>
      </w:r>
      <w:r w:rsidR="004D6BC7" w:rsidRPr="005D5648">
        <w:rPr>
          <w:rFonts w:ascii="Arial" w:hAnsi="Arial" w:cs="Arial"/>
          <w:sz w:val="24"/>
          <w:szCs w:val="24"/>
        </w:rPr>
        <w:t xml:space="preserve">для осуществления закупок товаров, работ, услуг </w:t>
      </w:r>
      <w:r w:rsidRPr="005D5648">
        <w:rPr>
          <w:rFonts w:ascii="Arial" w:hAnsi="Arial" w:cs="Arial"/>
          <w:sz w:val="24"/>
          <w:szCs w:val="24"/>
        </w:rPr>
        <w:t>(</w:t>
      </w:r>
      <w:r w:rsidR="00D47ACD" w:rsidRPr="005D5648">
        <w:rPr>
          <w:rFonts w:ascii="Arial" w:hAnsi="Arial" w:cs="Arial"/>
          <w:sz w:val="24"/>
          <w:szCs w:val="24"/>
        </w:rPr>
        <w:t>январь-июнь 2017 года</w:t>
      </w:r>
      <w:r w:rsidRPr="005D5648">
        <w:rPr>
          <w:rFonts w:ascii="Arial" w:hAnsi="Arial" w:cs="Arial"/>
          <w:sz w:val="24"/>
          <w:szCs w:val="24"/>
        </w:rPr>
        <w:t>)</w:t>
      </w:r>
      <w:r w:rsidR="00D47ACD" w:rsidRPr="005D5648">
        <w:rPr>
          <w:rFonts w:ascii="Arial" w:hAnsi="Arial" w:cs="Arial"/>
          <w:sz w:val="24"/>
          <w:szCs w:val="24"/>
        </w:rPr>
        <w:t xml:space="preserve"> </w:t>
      </w:r>
      <w:r w:rsidR="004D6BC7" w:rsidRPr="005D5648">
        <w:rPr>
          <w:rFonts w:ascii="Arial" w:hAnsi="Arial" w:cs="Arial"/>
          <w:sz w:val="24"/>
          <w:szCs w:val="24"/>
        </w:rPr>
        <w:t>5 369 900 руб.</w:t>
      </w:r>
    </w:p>
    <w:p w:rsidR="004D6BC7" w:rsidRPr="005D5648" w:rsidRDefault="004D6BC7" w:rsidP="004D6B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>В соответствии с пунктом 1 части 1 статьи 93 44-ФЗ сумма заключенных договоров и контрактов в 201</w:t>
      </w:r>
      <w:r w:rsidR="00DD4ADA" w:rsidRPr="005D5648">
        <w:rPr>
          <w:rFonts w:ascii="Arial" w:hAnsi="Arial" w:cs="Arial"/>
          <w:sz w:val="24"/>
          <w:szCs w:val="24"/>
        </w:rPr>
        <w:t>7</w:t>
      </w:r>
      <w:r w:rsidRPr="005D5648">
        <w:rPr>
          <w:rFonts w:ascii="Arial" w:hAnsi="Arial" w:cs="Arial"/>
          <w:sz w:val="24"/>
          <w:szCs w:val="24"/>
        </w:rPr>
        <w:t xml:space="preserve"> году составляет –</w:t>
      </w:r>
      <w:r w:rsidR="000C2FE5" w:rsidRPr="005D5648">
        <w:rPr>
          <w:rFonts w:ascii="Arial" w:hAnsi="Arial" w:cs="Arial"/>
          <w:sz w:val="24"/>
          <w:szCs w:val="24"/>
        </w:rPr>
        <w:t>2 806 316,63</w:t>
      </w:r>
      <w:r w:rsidRPr="005D5648">
        <w:rPr>
          <w:rFonts w:ascii="Arial" w:hAnsi="Arial" w:cs="Arial"/>
          <w:sz w:val="24"/>
          <w:szCs w:val="24"/>
        </w:rPr>
        <w:t xml:space="preserve"> руб.</w:t>
      </w:r>
    </w:p>
    <w:p w:rsidR="000C2FE5" w:rsidRPr="005D5648" w:rsidRDefault="000C2FE5" w:rsidP="000C2FE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>В соответствии с пунктом 4 части 1 статьи 93 44-ФЗ сумма заключенных договоров  контрактов в 2016 году составляет – 677 359,81 руб.</w:t>
      </w:r>
    </w:p>
    <w:p w:rsidR="000C2FE5" w:rsidRPr="005D5648" w:rsidRDefault="000C2FE5" w:rsidP="000C2FE5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4473B5" w:rsidRPr="005D5648" w:rsidRDefault="004473B5" w:rsidP="004473B5">
      <w:p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Доведенные бюджетные данные в 2017 году для осуществления закупок товаров, работ, услуг (январь-ноябрь 2017 года) </w:t>
      </w:r>
      <w:r w:rsidR="005D556B">
        <w:rPr>
          <w:rFonts w:ascii="Arial" w:hAnsi="Arial" w:cs="Arial"/>
          <w:sz w:val="24"/>
          <w:szCs w:val="24"/>
        </w:rPr>
        <w:t>6 253 716,63</w:t>
      </w:r>
      <w:r w:rsidRPr="005D5648">
        <w:rPr>
          <w:rFonts w:ascii="Arial" w:hAnsi="Arial" w:cs="Arial"/>
          <w:sz w:val="24"/>
          <w:szCs w:val="24"/>
        </w:rPr>
        <w:t xml:space="preserve"> руб.</w:t>
      </w:r>
    </w:p>
    <w:p w:rsidR="004473B5" w:rsidRPr="005D5648" w:rsidRDefault="004473B5" w:rsidP="004473B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>В соответствии с пунктом 1 части 1 статьи 93 44-ФЗ сумма заключенных договоров и контрактов в 2017 году составляет –</w:t>
      </w:r>
      <w:r w:rsidR="0097600F">
        <w:rPr>
          <w:rFonts w:ascii="Arial" w:hAnsi="Arial" w:cs="Arial"/>
          <w:sz w:val="24"/>
          <w:szCs w:val="24"/>
        </w:rPr>
        <w:t xml:space="preserve"> </w:t>
      </w:r>
      <w:r w:rsidR="003E76D6">
        <w:rPr>
          <w:rFonts w:ascii="Arial" w:hAnsi="Arial" w:cs="Arial"/>
          <w:sz w:val="24"/>
          <w:szCs w:val="24"/>
        </w:rPr>
        <w:t xml:space="preserve">3 682 </w:t>
      </w:r>
      <w:bookmarkStart w:id="0" w:name="_GoBack"/>
      <w:bookmarkEnd w:id="0"/>
      <w:r w:rsidR="003E76D6">
        <w:rPr>
          <w:rFonts w:ascii="Arial" w:hAnsi="Arial" w:cs="Arial"/>
          <w:sz w:val="24"/>
          <w:szCs w:val="24"/>
        </w:rPr>
        <w:t>316,63</w:t>
      </w:r>
      <w:r w:rsidR="00B6745B">
        <w:rPr>
          <w:rFonts w:ascii="Arial" w:hAnsi="Arial" w:cs="Arial"/>
          <w:sz w:val="24"/>
          <w:szCs w:val="24"/>
        </w:rPr>
        <w:t xml:space="preserve"> </w:t>
      </w:r>
      <w:r w:rsidRPr="005D5648">
        <w:rPr>
          <w:rFonts w:ascii="Arial" w:hAnsi="Arial" w:cs="Arial"/>
          <w:sz w:val="24"/>
          <w:szCs w:val="24"/>
        </w:rPr>
        <w:t>руб.</w:t>
      </w:r>
    </w:p>
    <w:p w:rsidR="004473B5" w:rsidRDefault="004473B5" w:rsidP="004473B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В соответствии с пунктом 4 части 1 статьи 93 44-ФЗ сумма заключенных договоров  контрактов в 2016 году составляет – </w:t>
      </w:r>
      <w:r w:rsidR="00C67430">
        <w:rPr>
          <w:rFonts w:ascii="Arial" w:hAnsi="Arial" w:cs="Arial"/>
          <w:sz w:val="24"/>
          <w:szCs w:val="24"/>
        </w:rPr>
        <w:t xml:space="preserve">1 999 </w:t>
      </w:r>
      <w:r w:rsidR="0097600F">
        <w:rPr>
          <w:rFonts w:ascii="Arial" w:hAnsi="Arial" w:cs="Arial"/>
          <w:sz w:val="24"/>
          <w:szCs w:val="24"/>
        </w:rPr>
        <w:t>4</w:t>
      </w:r>
      <w:r w:rsidR="00C67430">
        <w:rPr>
          <w:rFonts w:ascii="Arial" w:hAnsi="Arial" w:cs="Arial"/>
          <w:sz w:val="24"/>
          <w:szCs w:val="24"/>
        </w:rPr>
        <w:t>71,54</w:t>
      </w:r>
      <w:r w:rsidRPr="005D5648">
        <w:rPr>
          <w:rFonts w:ascii="Arial" w:hAnsi="Arial" w:cs="Arial"/>
          <w:sz w:val="24"/>
          <w:szCs w:val="24"/>
        </w:rPr>
        <w:t xml:space="preserve"> руб.</w:t>
      </w:r>
    </w:p>
    <w:p w:rsidR="006B2FC7" w:rsidRDefault="006B2FC7" w:rsidP="006B2FC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В соответствии с пунктом </w:t>
      </w:r>
      <w:r>
        <w:rPr>
          <w:rFonts w:ascii="Arial" w:hAnsi="Arial" w:cs="Arial"/>
          <w:sz w:val="24"/>
          <w:szCs w:val="24"/>
        </w:rPr>
        <w:t>6</w:t>
      </w:r>
      <w:r w:rsidRPr="005D5648">
        <w:rPr>
          <w:rFonts w:ascii="Arial" w:hAnsi="Arial" w:cs="Arial"/>
          <w:sz w:val="24"/>
          <w:szCs w:val="24"/>
        </w:rPr>
        <w:t xml:space="preserve"> части 1 статьи 93 44-ФЗ сумма заключенных договоров  контрактов в 2016 году составляет – </w:t>
      </w:r>
      <w:r>
        <w:rPr>
          <w:rFonts w:ascii="Arial" w:hAnsi="Arial" w:cs="Arial"/>
          <w:sz w:val="24"/>
          <w:szCs w:val="24"/>
        </w:rPr>
        <w:t>500</w:t>
      </w:r>
      <w:r w:rsidRPr="005D5648">
        <w:rPr>
          <w:rFonts w:ascii="Arial" w:hAnsi="Arial" w:cs="Arial"/>
          <w:sz w:val="24"/>
          <w:szCs w:val="24"/>
        </w:rPr>
        <w:t xml:space="preserve"> руб.</w:t>
      </w:r>
    </w:p>
    <w:p w:rsidR="004473B5" w:rsidRPr="005D5648" w:rsidRDefault="00D31C92" w:rsidP="00D31C9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 xml:space="preserve">Электронный аукцион – </w:t>
      </w:r>
      <w:r w:rsidR="00B92450" w:rsidRPr="005D5648">
        <w:rPr>
          <w:rFonts w:ascii="Arial" w:hAnsi="Arial" w:cs="Arial"/>
          <w:sz w:val="24"/>
          <w:szCs w:val="24"/>
        </w:rPr>
        <w:t>157 850</w:t>
      </w:r>
      <w:r w:rsidRPr="005D5648">
        <w:rPr>
          <w:rFonts w:ascii="Arial" w:hAnsi="Arial" w:cs="Arial"/>
          <w:sz w:val="24"/>
          <w:szCs w:val="24"/>
        </w:rPr>
        <w:t xml:space="preserve"> руб.</w:t>
      </w:r>
    </w:p>
    <w:p w:rsidR="00B92450" w:rsidRPr="005D5648" w:rsidRDefault="00B92450" w:rsidP="00D31C9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>Запрос котировок –</w:t>
      </w:r>
      <w:r w:rsidR="00985FE0" w:rsidRPr="005D5648">
        <w:rPr>
          <w:rFonts w:ascii="Arial" w:hAnsi="Arial" w:cs="Arial"/>
          <w:sz w:val="24"/>
          <w:szCs w:val="24"/>
        </w:rPr>
        <w:t xml:space="preserve"> </w:t>
      </w:r>
      <w:r w:rsidR="00262910">
        <w:rPr>
          <w:rFonts w:ascii="Arial" w:hAnsi="Arial" w:cs="Arial"/>
          <w:sz w:val="24"/>
          <w:szCs w:val="24"/>
        </w:rPr>
        <w:t>413 578,</w:t>
      </w:r>
      <w:r w:rsidR="005D556B">
        <w:rPr>
          <w:rFonts w:ascii="Arial" w:hAnsi="Arial" w:cs="Arial"/>
          <w:sz w:val="24"/>
          <w:szCs w:val="24"/>
        </w:rPr>
        <w:t>4</w:t>
      </w:r>
      <w:r w:rsidR="00262910">
        <w:rPr>
          <w:rFonts w:ascii="Arial" w:hAnsi="Arial" w:cs="Arial"/>
          <w:sz w:val="24"/>
          <w:szCs w:val="24"/>
        </w:rPr>
        <w:t>6</w:t>
      </w:r>
      <w:r w:rsidRPr="005D5648">
        <w:rPr>
          <w:rFonts w:ascii="Arial" w:hAnsi="Arial" w:cs="Arial"/>
          <w:sz w:val="24"/>
          <w:szCs w:val="24"/>
        </w:rPr>
        <w:t xml:space="preserve"> руб.</w:t>
      </w:r>
    </w:p>
    <w:p w:rsidR="00D31C92" w:rsidRPr="005D5648" w:rsidRDefault="00D31C92" w:rsidP="00B92450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985FE0" w:rsidRPr="005D5648" w:rsidRDefault="00985FE0" w:rsidP="00B92450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985FE0" w:rsidRPr="005D5648" w:rsidRDefault="00985FE0" w:rsidP="00B92450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985FE0" w:rsidRPr="005D5648" w:rsidRDefault="00985FE0" w:rsidP="005D5648">
      <w:pPr>
        <w:pStyle w:val="a3"/>
        <w:ind w:left="0"/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>Начальник отдела-</w:t>
      </w:r>
    </w:p>
    <w:p w:rsidR="00985FE0" w:rsidRPr="005D5648" w:rsidRDefault="00985FE0" w:rsidP="005D5648">
      <w:pPr>
        <w:pStyle w:val="a3"/>
        <w:ind w:left="0"/>
        <w:rPr>
          <w:rFonts w:ascii="Arial" w:hAnsi="Arial" w:cs="Arial"/>
          <w:sz w:val="24"/>
          <w:szCs w:val="24"/>
        </w:rPr>
      </w:pPr>
      <w:r w:rsidRPr="005D5648">
        <w:rPr>
          <w:rFonts w:ascii="Arial" w:hAnsi="Arial" w:cs="Arial"/>
          <w:sz w:val="24"/>
          <w:szCs w:val="24"/>
        </w:rPr>
        <w:t>главный бухгалтер общего отдела</w:t>
      </w:r>
      <w:r w:rsidRPr="005D5648">
        <w:rPr>
          <w:rFonts w:ascii="Arial" w:hAnsi="Arial" w:cs="Arial"/>
          <w:sz w:val="24"/>
          <w:szCs w:val="24"/>
        </w:rPr>
        <w:tab/>
      </w:r>
      <w:r w:rsidRPr="005D5648">
        <w:rPr>
          <w:rFonts w:ascii="Arial" w:hAnsi="Arial" w:cs="Arial"/>
          <w:sz w:val="24"/>
          <w:szCs w:val="24"/>
        </w:rPr>
        <w:tab/>
      </w:r>
      <w:r w:rsidR="005D5648" w:rsidRPr="005D5648">
        <w:rPr>
          <w:rFonts w:ascii="Arial" w:hAnsi="Arial" w:cs="Arial"/>
          <w:sz w:val="24"/>
          <w:szCs w:val="24"/>
        </w:rPr>
        <w:tab/>
      </w:r>
      <w:r w:rsidR="005D5648" w:rsidRPr="005D5648">
        <w:rPr>
          <w:rFonts w:ascii="Arial" w:hAnsi="Arial" w:cs="Arial"/>
          <w:sz w:val="24"/>
          <w:szCs w:val="24"/>
        </w:rPr>
        <w:tab/>
      </w:r>
      <w:r w:rsidRPr="005D5648">
        <w:rPr>
          <w:rFonts w:ascii="Arial" w:hAnsi="Arial" w:cs="Arial"/>
          <w:sz w:val="24"/>
          <w:szCs w:val="24"/>
        </w:rPr>
        <w:tab/>
      </w:r>
      <w:r w:rsidRPr="005D5648">
        <w:rPr>
          <w:rFonts w:ascii="Arial" w:hAnsi="Arial" w:cs="Arial"/>
          <w:sz w:val="24"/>
          <w:szCs w:val="24"/>
        </w:rPr>
        <w:tab/>
      </w:r>
      <w:proofErr w:type="spellStart"/>
      <w:r w:rsidRPr="005D5648">
        <w:rPr>
          <w:rFonts w:ascii="Arial" w:hAnsi="Arial" w:cs="Arial"/>
          <w:sz w:val="24"/>
          <w:szCs w:val="24"/>
        </w:rPr>
        <w:t>А.Ю.Иванова</w:t>
      </w:r>
      <w:proofErr w:type="spellEnd"/>
    </w:p>
    <w:p w:rsidR="001D0F4C" w:rsidRPr="005D5648" w:rsidRDefault="001D0F4C" w:rsidP="001D0F4C">
      <w:pPr>
        <w:jc w:val="center"/>
        <w:rPr>
          <w:rFonts w:ascii="Arial" w:hAnsi="Arial" w:cs="Arial"/>
          <w:sz w:val="24"/>
          <w:szCs w:val="24"/>
        </w:rPr>
      </w:pPr>
    </w:p>
    <w:sectPr w:rsidR="001D0F4C" w:rsidRPr="005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3AB"/>
    <w:multiLevelType w:val="hybridMultilevel"/>
    <w:tmpl w:val="1E9E0FDA"/>
    <w:lvl w:ilvl="0" w:tplc="61546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B312A"/>
    <w:multiLevelType w:val="hybridMultilevel"/>
    <w:tmpl w:val="B71C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37897"/>
    <w:multiLevelType w:val="hybridMultilevel"/>
    <w:tmpl w:val="032044D2"/>
    <w:lvl w:ilvl="0" w:tplc="FE0E1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C"/>
    <w:rsid w:val="000C2FE5"/>
    <w:rsid w:val="001D0F4C"/>
    <w:rsid w:val="00262910"/>
    <w:rsid w:val="003B2BBE"/>
    <w:rsid w:val="003E76D6"/>
    <w:rsid w:val="003F6302"/>
    <w:rsid w:val="004473B5"/>
    <w:rsid w:val="004D6BC7"/>
    <w:rsid w:val="0057168A"/>
    <w:rsid w:val="005D556B"/>
    <w:rsid w:val="005D5648"/>
    <w:rsid w:val="006A361C"/>
    <w:rsid w:val="006B2FC7"/>
    <w:rsid w:val="00782CC0"/>
    <w:rsid w:val="0097600F"/>
    <w:rsid w:val="00985FE0"/>
    <w:rsid w:val="00A060BA"/>
    <w:rsid w:val="00A43847"/>
    <w:rsid w:val="00B6745B"/>
    <w:rsid w:val="00B92450"/>
    <w:rsid w:val="00C67430"/>
    <w:rsid w:val="00D31C92"/>
    <w:rsid w:val="00D47ACD"/>
    <w:rsid w:val="00DB3352"/>
    <w:rsid w:val="00DD4ADA"/>
    <w:rsid w:val="00F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18D5-9F37-4189-825F-9FD30335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Юрьевна</dc:creator>
  <cp:lastModifiedBy>Иванова Анна Юрьевна</cp:lastModifiedBy>
  <cp:revision>2</cp:revision>
  <cp:lastPrinted>2017-11-29T07:07:00Z</cp:lastPrinted>
  <dcterms:created xsi:type="dcterms:W3CDTF">2017-11-29T05:42:00Z</dcterms:created>
  <dcterms:modified xsi:type="dcterms:W3CDTF">2017-12-21T12:47:00Z</dcterms:modified>
</cp:coreProperties>
</file>